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9B5EF" w14:textId="4D601253" w:rsidR="0012591B" w:rsidRDefault="0012591B" w:rsidP="00860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ABCF31" w14:textId="4F389139" w:rsidR="00FB4302" w:rsidRDefault="00FB4302" w:rsidP="00860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FE8F3C" w14:textId="5C5E607F" w:rsidR="00FB4302" w:rsidRPr="00FB4302" w:rsidRDefault="00FB4302" w:rsidP="00FB43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B43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ФОРМАТ</w:t>
      </w:r>
    </w:p>
    <w:p w14:paraId="2BA8D575" w14:textId="7314F49C" w:rsidR="00FB4302" w:rsidRPr="00FB4302" w:rsidRDefault="00FB4302" w:rsidP="00FB43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B43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КОММЕРЧЕСКОГО ПРЕДЛОЖЕНИЯ</w:t>
      </w:r>
    </w:p>
    <w:p w14:paraId="7CE0C0E6" w14:textId="55553DFA" w:rsidR="00FB4302" w:rsidRDefault="00FB4302" w:rsidP="00860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377490" w14:textId="77777777" w:rsidR="00FB4302" w:rsidRDefault="00FB4302" w:rsidP="00860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791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6090"/>
        <w:gridCol w:w="1436"/>
        <w:gridCol w:w="1530"/>
      </w:tblGrid>
      <w:tr w:rsidR="0012591B" w:rsidRPr="00CF0A87" w14:paraId="58C9577C" w14:textId="77777777" w:rsidTr="000821B7">
        <w:tc>
          <w:tcPr>
            <w:tcW w:w="735" w:type="dxa"/>
          </w:tcPr>
          <w:p w14:paraId="2BF53E68" w14:textId="77777777" w:rsidR="0012591B" w:rsidRPr="00CF0A87" w:rsidRDefault="0012591B" w:rsidP="00082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0A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090" w:type="dxa"/>
            <w:vAlign w:val="center"/>
          </w:tcPr>
          <w:p w14:paraId="7A67F88A" w14:textId="77777777" w:rsidR="0012591B" w:rsidRPr="00CF0A87" w:rsidRDefault="00A30424" w:rsidP="00082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услуг</w:t>
            </w:r>
          </w:p>
        </w:tc>
        <w:tc>
          <w:tcPr>
            <w:tcW w:w="1436" w:type="dxa"/>
          </w:tcPr>
          <w:p w14:paraId="01B6C165" w14:textId="77777777" w:rsidR="0012591B" w:rsidRPr="00CF0A87" w:rsidRDefault="0012591B" w:rsidP="00082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0A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530" w:type="dxa"/>
          </w:tcPr>
          <w:p w14:paraId="5B25EB86" w14:textId="77777777" w:rsidR="0012591B" w:rsidRPr="00CF0A87" w:rsidRDefault="0012591B" w:rsidP="00082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CF0A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Стоимость 1ед. (руб.)</w:t>
            </w:r>
          </w:p>
        </w:tc>
      </w:tr>
      <w:tr w:rsidR="0012591B" w:rsidRPr="00CF0A87" w14:paraId="6A0F6E0B" w14:textId="77777777" w:rsidTr="000821B7">
        <w:trPr>
          <w:trHeight w:val="351"/>
        </w:trPr>
        <w:tc>
          <w:tcPr>
            <w:tcW w:w="735" w:type="dxa"/>
          </w:tcPr>
          <w:p w14:paraId="3F2E1ECB" w14:textId="77777777" w:rsidR="0012591B" w:rsidRPr="00CF0A87" w:rsidRDefault="0012591B" w:rsidP="00082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0" w:type="dxa"/>
          </w:tcPr>
          <w:p w14:paraId="6760170D" w14:textId="77777777" w:rsidR="0012591B" w:rsidRPr="00CF0A87" w:rsidRDefault="0012591B" w:rsidP="00082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87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передвижной компрессорной станции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номиналом 100 атм.</w:t>
            </w:r>
          </w:p>
        </w:tc>
        <w:tc>
          <w:tcPr>
            <w:tcW w:w="1436" w:type="dxa"/>
          </w:tcPr>
          <w:p w14:paraId="6C614E99" w14:textId="77777777" w:rsidR="0012591B" w:rsidRPr="00CF0A87" w:rsidRDefault="0012591B" w:rsidP="00082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87">
              <w:rPr>
                <w:rFonts w:ascii="Times New Roman" w:eastAsia="Times New Roman" w:hAnsi="Times New Roman" w:cs="Times New Roman"/>
                <w:sz w:val="24"/>
                <w:szCs w:val="24"/>
              </w:rPr>
              <w:t>1 час.</w:t>
            </w:r>
          </w:p>
        </w:tc>
        <w:tc>
          <w:tcPr>
            <w:tcW w:w="1530" w:type="dxa"/>
          </w:tcPr>
          <w:p w14:paraId="6C112D9A" w14:textId="05F8F285" w:rsidR="0012591B" w:rsidRPr="00CF0A87" w:rsidRDefault="0012591B" w:rsidP="00082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591B" w:rsidRPr="00CF0A87" w14:paraId="7F98B735" w14:textId="77777777" w:rsidTr="000821B7">
        <w:trPr>
          <w:trHeight w:val="351"/>
        </w:trPr>
        <w:tc>
          <w:tcPr>
            <w:tcW w:w="735" w:type="dxa"/>
          </w:tcPr>
          <w:p w14:paraId="6CFD9AFF" w14:textId="77777777" w:rsidR="0012591B" w:rsidRPr="00CF0A87" w:rsidRDefault="0012591B" w:rsidP="00082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0" w:type="dxa"/>
          </w:tcPr>
          <w:p w14:paraId="58302444" w14:textId="77777777" w:rsidR="0012591B" w:rsidRPr="00CF0A87" w:rsidRDefault="0012591B" w:rsidP="00082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87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передвижной компрессорной станции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номиналом 200 атм.</w:t>
            </w:r>
          </w:p>
        </w:tc>
        <w:tc>
          <w:tcPr>
            <w:tcW w:w="1436" w:type="dxa"/>
          </w:tcPr>
          <w:p w14:paraId="49EC39D1" w14:textId="77777777" w:rsidR="0012591B" w:rsidRPr="00CF0A87" w:rsidRDefault="0012591B" w:rsidP="00082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час. </w:t>
            </w:r>
          </w:p>
        </w:tc>
        <w:tc>
          <w:tcPr>
            <w:tcW w:w="1530" w:type="dxa"/>
          </w:tcPr>
          <w:p w14:paraId="0672DD19" w14:textId="3A7C96E2" w:rsidR="0012591B" w:rsidRPr="00CF0A87" w:rsidRDefault="0012591B" w:rsidP="00082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591B" w:rsidRPr="00CF0A87" w14:paraId="0A8573D2" w14:textId="77777777" w:rsidTr="000821B7">
        <w:trPr>
          <w:trHeight w:val="351"/>
        </w:trPr>
        <w:tc>
          <w:tcPr>
            <w:tcW w:w="735" w:type="dxa"/>
          </w:tcPr>
          <w:p w14:paraId="20B97620" w14:textId="77777777" w:rsidR="0012591B" w:rsidRPr="00CF0A87" w:rsidRDefault="0012591B" w:rsidP="00082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0" w:type="dxa"/>
          </w:tcPr>
          <w:p w14:paraId="05F5657F" w14:textId="77777777" w:rsidR="0012591B" w:rsidRPr="00CF0A87" w:rsidRDefault="0012591B" w:rsidP="00082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87">
              <w:rPr>
                <w:rFonts w:ascii="Times New Roman" w:eastAsia="Times New Roman" w:hAnsi="Times New Roman" w:cs="Times New Roman"/>
                <w:sz w:val="24"/>
                <w:szCs w:val="24"/>
              </w:rPr>
              <w:t>Тех. дежурство (простой) компрессорной станции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 атм.</w:t>
            </w:r>
            <w:bookmarkStart w:id="0" w:name="_GoBack"/>
            <w:bookmarkEnd w:id="0"/>
          </w:p>
        </w:tc>
        <w:tc>
          <w:tcPr>
            <w:tcW w:w="1436" w:type="dxa"/>
          </w:tcPr>
          <w:p w14:paraId="324371A2" w14:textId="77777777" w:rsidR="0012591B" w:rsidRPr="00CF0A87" w:rsidRDefault="0012591B" w:rsidP="00082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87">
              <w:rPr>
                <w:rFonts w:ascii="Times New Roman" w:eastAsia="Times New Roman" w:hAnsi="Times New Roman" w:cs="Times New Roman"/>
                <w:sz w:val="24"/>
                <w:szCs w:val="24"/>
              </w:rPr>
              <w:t>1 час.</w:t>
            </w:r>
          </w:p>
        </w:tc>
        <w:tc>
          <w:tcPr>
            <w:tcW w:w="1530" w:type="dxa"/>
          </w:tcPr>
          <w:p w14:paraId="606B2C0A" w14:textId="58B52947" w:rsidR="0012591B" w:rsidRPr="00CF0A87" w:rsidRDefault="0012591B" w:rsidP="00082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591B" w:rsidRPr="00CF0A87" w14:paraId="6096CB22" w14:textId="77777777" w:rsidTr="000821B7">
        <w:trPr>
          <w:trHeight w:val="351"/>
        </w:trPr>
        <w:tc>
          <w:tcPr>
            <w:tcW w:w="735" w:type="dxa"/>
          </w:tcPr>
          <w:p w14:paraId="3CB90041" w14:textId="77777777" w:rsidR="0012591B" w:rsidRPr="00CF0A87" w:rsidRDefault="0012591B" w:rsidP="00082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0" w:type="dxa"/>
          </w:tcPr>
          <w:p w14:paraId="204B8399" w14:textId="77777777" w:rsidR="0012591B" w:rsidRPr="00CF0A87" w:rsidRDefault="0012591B" w:rsidP="00082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87">
              <w:rPr>
                <w:rFonts w:ascii="Times New Roman" w:eastAsia="Times New Roman" w:hAnsi="Times New Roman" w:cs="Times New Roman"/>
                <w:sz w:val="24"/>
                <w:szCs w:val="24"/>
              </w:rPr>
              <w:t>Тех. дежурство (простой) компрессорной станции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 атм.</w:t>
            </w:r>
          </w:p>
        </w:tc>
        <w:tc>
          <w:tcPr>
            <w:tcW w:w="1436" w:type="dxa"/>
          </w:tcPr>
          <w:p w14:paraId="0C045116" w14:textId="77777777" w:rsidR="0012591B" w:rsidRPr="00CF0A87" w:rsidRDefault="0012591B" w:rsidP="00082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час. </w:t>
            </w:r>
          </w:p>
        </w:tc>
        <w:tc>
          <w:tcPr>
            <w:tcW w:w="1530" w:type="dxa"/>
          </w:tcPr>
          <w:p w14:paraId="1CA77DEE" w14:textId="38FD6614" w:rsidR="0012591B" w:rsidRPr="00CF0A87" w:rsidRDefault="0012591B" w:rsidP="00082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591B" w:rsidRPr="00CF0A87" w14:paraId="00890408" w14:textId="77777777" w:rsidTr="000821B7">
        <w:trPr>
          <w:trHeight w:val="351"/>
        </w:trPr>
        <w:tc>
          <w:tcPr>
            <w:tcW w:w="735" w:type="dxa"/>
          </w:tcPr>
          <w:p w14:paraId="13FBAF9F" w14:textId="77777777" w:rsidR="0012591B" w:rsidRPr="00CF0A87" w:rsidRDefault="0012591B" w:rsidP="00082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0" w:type="dxa"/>
          </w:tcPr>
          <w:p w14:paraId="398D1930" w14:textId="77777777" w:rsidR="0012591B" w:rsidRPr="00CF0A87" w:rsidRDefault="0012591B" w:rsidP="00082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Пробег передвижной компрессорной станции до места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выполнения </w:t>
            </w:r>
            <w:r w:rsidRPr="00CF0A8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 и обратно</w:t>
            </w:r>
          </w:p>
        </w:tc>
        <w:tc>
          <w:tcPr>
            <w:tcW w:w="1436" w:type="dxa"/>
          </w:tcPr>
          <w:p w14:paraId="750C29A4" w14:textId="77777777" w:rsidR="0012591B" w:rsidRPr="00CF0A87" w:rsidRDefault="0012591B" w:rsidP="00082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км"/>
              </w:smartTagPr>
              <w:r w:rsidRPr="00CF0A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 км</w:t>
              </w:r>
            </w:smartTag>
            <w:r w:rsidRPr="00CF0A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14:paraId="6EA6654C" w14:textId="6C41EC92" w:rsidR="0012591B" w:rsidRPr="00CF0A87" w:rsidRDefault="0012591B" w:rsidP="00082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07AC6A" w14:textId="77777777" w:rsidR="00CF0A87" w:rsidRPr="0012591B" w:rsidRDefault="00CF0A87" w:rsidP="00FB4302">
      <w:pPr>
        <w:spacing w:after="0" w:line="240" w:lineRule="auto"/>
        <w:ind w:firstLine="709"/>
        <w:jc w:val="both"/>
        <w:rPr>
          <w:sz w:val="24"/>
          <w:szCs w:val="24"/>
        </w:rPr>
      </w:pPr>
    </w:p>
    <w:sectPr w:rsidR="00CF0A87" w:rsidRPr="0012591B" w:rsidSect="00CF0A87">
      <w:pgSz w:w="12240" w:h="15840"/>
      <w:pgMar w:top="993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04FD"/>
    <w:multiLevelType w:val="hybridMultilevel"/>
    <w:tmpl w:val="A26A25EA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8693A"/>
    <w:multiLevelType w:val="hybridMultilevel"/>
    <w:tmpl w:val="36F0F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D5D38"/>
    <w:multiLevelType w:val="hybridMultilevel"/>
    <w:tmpl w:val="F7F8B2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37B48"/>
    <w:multiLevelType w:val="hybridMultilevel"/>
    <w:tmpl w:val="8B5AA634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93"/>
    <w:rsid w:val="000A5121"/>
    <w:rsid w:val="000B4F93"/>
    <w:rsid w:val="00111F92"/>
    <w:rsid w:val="0012591B"/>
    <w:rsid w:val="00441477"/>
    <w:rsid w:val="005B3063"/>
    <w:rsid w:val="006B6CB5"/>
    <w:rsid w:val="00860ACD"/>
    <w:rsid w:val="00A30424"/>
    <w:rsid w:val="00CF0A87"/>
    <w:rsid w:val="00EC11BA"/>
    <w:rsid w:val="00F04B2A"/>
    <w:rsid w:val="00FB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A04C1B"/>
  <w15:chartTrackingRefBased/>
  <w15:docId w15:val="{139FA123-1324-4877-B7A6-C4AD8E7F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ACD"/>
    <w:pPr>
      <w:ind w:left="720"/>
      <w:contextualSpacing/>
    </w:pPr>
  </w:style>
  <w:style w:type="table" w:styleId="a4">
    <w:name w:val="Table Grid"/>
    <w:basedOn w:val="a1"/>
    <w:uiPriority w:val="39"/>
    <w:rsid w:val="00CF0A8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CatobNeft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Олеговна Кальчик</dc:creator>
  <cp:keywords/>
  <dc:description/>
  <cp:lastModifiedBy>Nesterov Konstantin</cp:lastModifiedBy>
  <cp:revision>2</cp:revision>
  <cp:lastPrinted>2022-04-04T08:21:00Z</cp:lastPrinted>
  <dcterms:created xsi:type="dcterms:W3CDTF">2025-05-26T12:54:00Z</dcterms:created>
  <dcterms:modified xsi:type="dcterms:W3CDTF">2025-05-26T12:54:00Z</dcterms:modified>
</cp:coreProperties>
</file>