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8B1F" w14:textId="42D58CB5" w:rsidR="00E4032D" w:rsidRPr="00E4032D" w:rsidRDefault="00E4032D" w:rsidP="00E4032D">
      <w:pPr>
        <w:pStyle w:val="3"/>
        <w:spacing w:before="0"/>
        <w:ind w:firstLine="709"/>
        <w:contextualSpacing/>
        <w:jc w:val="center"/>
        <w:rPr>
          <w:sz w:val="24"/>
          <w:szCs w:val="24"/>
          <w:lang w:val="ru-RU"/>
        </w:rPr>
      </w:pPr>
      <w:bookmarkStart w:id="0" w:name="_Toc230615465"/>
      <w:r>
        <w:rPr>
          <w:sz w:val="24"/>
          <w:szCs w:val="24"/>
          <w:lang w:val="ru-RU"/>
        </w:rPr>
        <w:t xml:space="preserve">ЗАЯВКА </w:t>
      </w:r>
      <w:r w:rsidRPr="00E4032D">
        <w:rPr>
          <w:sz w:val="24"/>
          <w:szCs w:val="24"/>
          <w:lang w:val="ru-RU"/>
        </w:rPr>
        <w:t>НА ПРОВЕРКУ И СОГЛАСОВАНИЕ КОНТРАГЕНТА</w:t>
      </w:r>
      <w:bookmarkEnd w:id="0"/>
    </w:p>
    <w:p w14:paraId="703CEE10" w14:textId="77777777" w:rsidR="00E4032D" w:rsidRPr="00E4032D" w:rsidRDefault="00E4032D" w:rsidP="00E4032D">
      <w:pPr>
        <w:pStyle w:val="3"/>
        <w:spacing w:before="0"/>
        <w:ind w:firstLine="709"/>
        <w:contextualSpacing/>
        <w:rPr>
          <w:sz w:val="24"/>
          <w:szCs w:val="24"/>
          <w:lang w:val="ru-RU"/>
        </w:rPr>
      </w:pPr>
    </w:p>
    <w:tbl>
      <w:tblPr>
        <w:tblStyle w:val="TableNormal1"/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129"/>
        <w:gridCol w:w="2925"/>
        <w:gridCol w:w="2510"/>
      </w:tblGrid>
      <w:tr w:rsidR="00E4032D" w:rsidRPr="00E4032D" w14:paraId="022B0ED6" w14:textId="77777777" w:rsidTr="004A09C4">
        <w:trPr>
          <w:trHeight w:val="292"/>
          <w:jc w:val="center"/>
        </w:trPr>
        <w:tc>
          <w:tcPr>
            <w:tcW w:w="750" w:type="dxa"/>
            <w:vAlign w:val="center"/>
          </w:tcPr>
          <w:p w14:paraId="6C85D8CA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w w:val="109"/>
                <w:sz w:val="24"/>
                <w:szCs w:val="24"/>
              </w:rPr>
              <w:t>№</w:t>
            </w:r>
          </w:p>
        </w:tc>
        <w:tc>
          <w:tcPr>
            <w:tcW w:w="6054" w:type="dxa"/>
            <w:gridSpan w:val="2"/>
            <w:vAlign w:val="center"/>
          </w:tcPr>
          <w:p w14:paraId="65DABCAF" w14:textId="77777777" w:rsidR="00E4032D" w:rsidRPr="00E4032D" w:rsidRDefault="00E4032D" w:rsidP="004A09C4">
            <w:pPr>
              <w:pStyle w:val="TableParagraph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2510" w:type="dxa"/>
            <w:vAlign w:val="center"/>
          </w:tcPr>
          <w:p w14:paraId="138576CB" w14:textId="77777777" w:rsidR="00E4032D" w:rsidRPr="00E4032D" w:rsidRDefault="00E4032D" w:rsidP="004A09C4">
            <w:pPr>
              <w:pStyle w:val="TableParagraph"/>
              <w:ind w:hanging="6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Значение</w:t>
            </w:r>
          </w:p>
        </w:tc>
      </w:tr>
      <w:tr w:rsidR="00E4032D" w:rsidRPr="00E4032D" w14:paraId="6607253E" w14:textId="77777777" w:rsidTr="004A09C4">
        <w:trPr>
          <w:trHeight w:val="571"/>
          <w:jc w:val="center"/>
        </w:trPr>
        <w:tc>
          <w:tcPr>
            <w:tcW w:w="750" w:type="dxa"/>
            <w:vAlign w:val="center"/>
          </w:tcPr>
          <w:p w14:paraId="48E4C6FD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054" w:type="dxa"/>
            <w:gridSpan w:val="2"/>
            <w:vAlign w:val="center"/>
          </w:tcPr>
          <w:p w14:paraId="0BB2A7F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Наименование Контрагента (полное, как в </w:t>
            </w:r>
            <w:r w:rsidRPr="00E4032D">
              <w:rPr>
                <w:spacing w:val="-2"/>
                <w:w w:val="105"/>
                <w:sz w:val="24"/>
                <w:szCs w:val="24"/>
              </w:rPr>
              <w:t>Уставе)</w:t>
            </w:r>
          </w:p>
        </w:tc>
        <w:tc>
          <w:tcPr>
            <w:tcW w:w="2510" w:type="dxa"/>
            <w:vAlign w:val="center"/>
          </w:tcPr>
          <w:p w14:paraId="5FE16C5D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30764C0A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3B2CA639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98"/>
                <w:sz w:val="24"/>
                <w:szCs w:val="24"/>
              </w:rPr>
              <w:t>2</w:t>
            </w:r>
          </w:p>
        </w:tc>
        <w:tc>
          <w:tcPr>
            <w:tcW w:w="6054" w:type="dxa"/>
            <w:gridSpan w:val="2"/>
            <w:vAlign w:val="center"/>
          </w:tcPr>
          <w:p w14:paraId="3AF1A55C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 xml:space="preserve">ИНН </w:t>
            </w:r>
            <w:r w:rsidRPr="00E4032D">
              <w:rPr>
                <w:spacing w:val="-2"/>
                <w:sz w:val="24"/>
                <w:szCs w:val="24"/>
              </w:rPr>
              <w:t>Контрагента</w:t>
            </w:r>
          </w:p>
        </w:tc>
        <w:tc>
          <w:tcPr>
            <w:tcW w:w="2510" w:type="dxa"/>
            <w:vAlign w:val="center"/>
          </w:tcPr>
          <w:p w14:paraId="63618D4A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2F71CBD" w14:textId="77777777" w:rsidTr="004A09C4">
        <w:trPr>
          <w:trHeight w:val="584"/>
          <w:jc w:val="center"/>
        </w:trPr>
        <w:tc>
          <w:tcPr>
            <w:tcW w:w="750" w:type="dxa"/>
            <w:vAlign w:val="center"/>
          </w:tcPr>
          <w:p w14:paraId="454FF4A6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054" w:type="dxa"/>
            <w:gridSpan w:val="2"/>
            <w:vAlign w:val="center"/>
          </w:tcPr>
          <w:p w14:paraId="276956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Юридический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0F171115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1D85B17A" w14:textId="77777777" w:rsidTr="004A09C4">
        <w:trPr>
          <w:trHeight w:val="550"/>
          <w:jc w:val="center"/>
        </w:trPr>
        <w:tc>
          <w:tcPr>
            <w:tcW w:w="750" w:type="dxa"/>
            <w:vAlign w:val="center"/>
          </w:tcPr>
          <w:p w14:paraId="5D16246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9"/>
                <w:sz w:val="24"/>
                <w:szCs w:val="24"/>
              </w:rPr>
              <w:t>4</w:t>
            </w:r>
          </w:p>
        </w:tc>
        <w:tc>
          <w:tcPr>
            <w:tcW w:w="6054" w:type="dxa"/>
            <w:gridSpan w:val="2"/>
            <w:vAlign w:val="center"/>
          </w:tcPr>
          <w:p w14:paraId="358032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Фактический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120D265E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DF315D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2CF65A2E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3129" w:type="dxa"/>
            <w:vAlign w:val="center"/>
          </w:tcPr>
          <w:p w14:paraId="01EE6DC8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2925" w:type="dxa"/>
            <w:vAlign w:val="center"/>
          </w:tcPr>
          <w:p w14:paraId="32F647AE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2510" w:type="dxa"/>
            <w:vAlign w:val="center"/>
          </w:tcPr>
          <w:p w14:paraId="2D28B6A1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55308ADB" w14:textId="77777777" w:rsidTr="004A09C4">
        <w:trPr>
          <w:trHeight w:val="427"/>
          <w:jc w:val="center"/>
        </w:trPr>
        <w:tc>
          <w:tcPr>
            <w:tcW w:w="750" w:type="dxa"/>
            <w:vMerge w:val="restart"/>
            <w:vAlign w:val="center"/>
          </w:tcPr>
          <w:p w14:paraId="419A4475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3129" w:type="dxa"/>
            <w:vMerge w:val="restart"/>
            <w:vAlign w:val="center"/>
          </w:tcPr>
          <w:p w14:paraId="5641046F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Руководитель </w:t>
            </w:r>
            <w:r w:rsidRPr="00E4032D">
              <w:rPr>
                <w:spacing w:val="-2"/>
                <w:w w:val="110"/>
                <w:sz w:val="24"/>
                <w:szCs w:val="24"/>
              </w:rPr>
              <w:t>компании</w:t>
            </w:r>
          </w:p>
        </w:tc>
        <w:tc>
          <w:tcPr>
            <w:tcW w:w="2925" w:type="dxa"/>
            <w:vAlign w:val="center"/>
          </w:tcPr>
          <w:p w14:paraId="1753FE8D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C59341A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45B747D4" w14:textId="77777777" w:rsidTr="004A09C4">
        <w:trPr>
          <w:trHeight w:val="399"/>
          <w:jc w:val="center"/>
        </w:trPr>
        <w:tc>
          <w:tcPr>
            <w:tcW w:w="750" w:type="dxa"/>
            <w:vMerge/>
            <w:vAlign w:val="center"/>
          </w:tcPr>
          <w:p w14:paraId="424BE35A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745DCDD5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DAE51EC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pacing w:val="-4"/>
                <w:w w:val="105"/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3389BA27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25B2B716" w14:textId="77777777" w:rsidTr="004A09C4">
        <w:trPr>
          <w:trHeight w:val="297"/>
          <w:jc w:val="center"/>
        </w:trPr>
        <w:tc>
          <w:tcPr>
            <w:tcW w:w="750" w:type="dxa"/>
            <w:vMerge/>
            <w:vAlign w:val="center"/>
          </w:tcPr>
          <w:p w14:paraId="234B6BCE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1F7384DF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2DBD19FB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4A9A8A2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8C6D0F9" w14:textId="77777777" w:rsidTr="004A09C4">
        <w:trPr>
          <w:trHeight w:val="537"/>
          <w:jc w:val="center"/>
        </w:trPr>
        <w:tc>
          <w:tcPr>
            <w:tcW w:w="750" w:type="dxa"/>
            <w:vMerge w:val="restart"/>
            <w:vAlign w:val="center"/>
          </w:tcPr>
          <w:p w14:paraId="5426945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7</w:t>
            </w:r>
          </w:p>
        </w:tc>
        <w:tc>
          <w:tcPr>
            <w:tcW w:w="3129" w:type="dxa"/>
            <w:vMerge w:val="restart"/>
            <w:vAlign w:val="center"/>
          </w:tcPr>
          <w:p w14:paraId="6714D2A5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Контактное </w:t>
            </w:r>
            <w:r w:rsidRPr="00E4032D">
              <w:rPr>
                <w:spacing w:val="-4"/>
                <w:w w:val="105"/>
                <w:sz w:val="24"/>
                <w:szCs w:val="24"/>
              </w:rPr>
              <w:t>лицо</w:t>
            </w:r>
          </w:p>
        </w:tc>
        <w:tc>
          <w:tcPr>
            <w:tcW w:w="2925" w:type="dxa"/>
            <w:vAlign w:val="center"/>
          </w:tcPr>
          <w:p w14:paraId="24E20160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D5B75E7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45FDF149" w14:textId="77777777" w:rsidTr="004A09C4">
        <w:trPr>
          <w:trHeight w:val="340"/>
          <w:jc w:val="center"/>
        </w:trPr>
        <w:tc>
          <w:tcPr>
            <w:tcW w:w="750" w:type="dxa"/>
            <w:vMerge/>
            <w:vAlign w:val="center"/>
          </w:tcPr>
          <w:p w14:paraId="4E4BA0D2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46657340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3D034BB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427CBA25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660DDA25" w14:textId="77777777" w:rsidTr="004A09C4">
        <w:trPr>
          <w:trHeight w:val="292"/>
          <w:jc w:val="center"/>
        </w:trPr>
        <w:tc>
          <w:tcPr>
            <w:tcW w:w="750" w:type="dxa"/>
            <w:vMerge/>
            <w:vAlign w:val="center"/>
          </w:tcPr>
          <w:p w14:paraId="3A1E612D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3A82C527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5D23FC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2DE5DAF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F5AECCD" w14:textId="77777777" w:rsidTr="004A09C4">
        <w:trPr>
          <w:trHeight w:val="648"/>
          <w:jc w:val="center"/>
        </w:trPr>
        <w:tc>
          <w:tcPr>
            <w:tcW w:w="750" w:type="dxa"/>
            <w:vAlign w:val="center"/>
          </w:tcPr>
          <w:p w14:paraId="3C76A1E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8</w:t>
            </w:r>
          </w:p>
        </w:tc>
        <w:tc>
          <w:tcPr>
            <w:tcW w:w="6054" w:type="dxa"/>
            <w:gridSpan w:val="2"/>
            <w:vAlign w:val="center"/>
          </w:tcPr>
          <w:p w14:paraId="2E2EA477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Вид поставляемых </w:t>
            </w:r>
            <w:r w:rsidRPr="00E4032D">
              <w:rPr>
                <w:spacing w:val="-5"/>
                <w:w w:val="105"/>
                <w:sz w:val="24"/>
                <w:szCs w:val="24"/>
              </w:rPr>
              <w:t>ТМЦ/услуг</w:t>
            </w:r>
          </w:p>
        </w:tc>
        <w:tc>
          <w:tcPr>
            <w:tcW w:w="2510" w:type="dxa"/>
            <w:vAlign w:val="center"/>
          </w:tcPr>
          <w:p w14:paraId="4E6838E1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370BB965" w14:textId="77777777" w:rsidTr="004A09C4">
        <w:trPr>
          <w:trHeight w:val="653"/>
          <w:jc w:val="center"/>
        </w:trPr>
        <w:tc>
          <w:tcPr>
            <w:tcW w:w="750" w:type="dxa"/>
            <w:vAlign w:val="center"/>
          </w:tcPr>
          <w:p w14:paraId="2E3B3EE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6054" w:type="dxa"/>
            <w:gridSpan w:val="2"/>
            <w:vAlign w:val="center"/>
          </w:tcPr>
          <w:p w14:paraId="31E7FF6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Изготовитель/дистрибьютер/дилер/представитель/интегратор/услуга</w:t>
            </w:r>
          </w:p>
        </w:tc>
        <w:tc>
          <w:tcPr>
            <w:tcW w:w="2510" w:type="dxa"/>
            <w:vAlign w:val="center"/>
          </w:tcPr>
          <w:p w14:paraId="2C3CE43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35B23E3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7D41FFF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4" w:type="dxa"/>
            <w:gridSpan w:val="2"/>
            <w:vAlign w:val="center"/>
          </w:tcPr>
          <w:p w14:paraId="7FDC5E56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2"/>
                <w:w w:val="105"/>
                <w:sz w:val="24"/>
                <w:szCs w:val="24"/>
              </w:rPr>
              <w:t xml:space="preserve">Разовые/периодические/постоянные </w:t>
            </w:r>
            <w:r w:rsidRPr="00E4032D">
              <w:rPr>
                <w:spacing w:val="-2"/>
                <w:w w:val="110"/>
                <w:sz w:val="24"/>
                <w:szCs w:val="24"/>
              </w:rPr>
              <w:t xml:space="preserve">поставки, услуги </w:t>
            </w:r>
          </w:p>
        </w:tc>
        <w:tc>
          <w:tcPr>
            <w:tcW w:w="2510" w:type="dxa"/>
            <w:vAlign w:val="center"/>
          </w:tcPr>
          <w:p w14:paraId="441C0E3D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7FEDFCE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A7C7A4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4" w:type="dxa"/>
            <w:gridSpan w:val="2"/>
            <w:vAlign w:val="center"/>
          </w:tcPr>
          <w:p w14:paraId="746AF1B1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Планируемая стоимость договора, руб. с НДС</w:t>
            </w:r>
          </w:p>
        </w:tc>
        <w:tc>
          <w:tcPr>
            <w:tcW w:w="2510" w:type="dxa"/>
            <w:vAlign w:val="center"/>
          </w:tcPr>
          <w:p w14:paraId="45C70A9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60AD7958" w14:textId="77777777" w:rsidTr="004A09C4">
        <w:trPr>
          <w:trHeight w:val="585"/>
          <w:jc w:val="center"/>
        </w:trPr>
        <w:tc>
          <w:tcPr>
            <w:tcW w:w="750" w:type="dxa"/>
            <w:vAlign w:val="center"/>
          </w:tcPr>
          <w:p w14:paraId="680CE12B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6054" w:type="dxa"/>
            <w:gridSpan w:val="2"/>
            <w:vAlign w:val="center"/>
          </w:tcPr>
          <w:p w14:paraId="51271D24" w14:textId="77777777" w:rsidR="00E4032D" w:rsidRPr="00E4032D" w:rsidRDefault="00E4032D" w:rsidP="004A09C4">
            <w:pPr>
              <w:pStyle w:val="TableParagraph"/>
              <w:tabs>
                <w:tab w:val="left" w:pos="1939"/>
              </w:tabs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Инициатор заявки (ответственный</w:t>
            </w:r>
            <w:r w:rsidRPr="00E4032D">
              <w:rPr>
                <w:sz w:val="24"/>
                <w:szCs w:val="24"/>
              </w:rPr>
              <w:t xml:space="preserve"> </w:t>
            </w:r>
            <w:r w:rsidRPr="00E4032D">
              <w:rPr>
                <w:spacing w:val="-2"/>
                <w:w w:val="105"/>
                <w:sz w:val="24"/>
                <w:szCs w:val="24"/>
              </w:rPr>
              <w:t>исполнитель ФИО)</w:t>
            </w:r>
          </w:p>
        </w:tc>
        <w:tc>
          <w:tcPr>
            <w:tcW w:w="2510" w:type="dxa"/>
            <w:vAlign w:val="center"/>
          </w:tcPr>
          <w:p w14:paraId="6495C4D8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</w:tbl>
    <w:p w14:paraId="437A8323" w14:textId="657522FD" w:rsidR="00F24379" w:rsidRPr="00E4032D" w:rsidRDefault="00F24379" w:rsidP="00E4032D">
      <w:pPr>
        <w:rPr>
          <w:rFonts w:ascii="Arial" w:hAnsi="Arial" w:cs="Arial"/>
          <w:sz w:val="24"/>
          <w:szCs w:val="24"/>
          <w:lang w:val="ru-RU"/>
        </w:rPr>
      </w:pPr>
    </w:p>
    <w:sectPr w:rsidR="00F24379" w:rsidRPr="00E4032D" w:rsidSect="00A60D43">
      <w:headerReference w:type="default" r:id="rId8"/>
      <w:footerReference w:type="default" r:id="rId9"/>
      <w:headerReference w:type="first" r:id="rId10"/>
      <w:pgSz w:w="11906" w:h="16838"/>
      <w:pgMar w:top="173" w:right="851" w:bottom="851" w:left="1134" w:header="85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1C02" w14:textId="77777777" w:rsidR="000A4ED4" w:rsidRDefault="000A4ED4">
      <w:r>
        <w:separator/>
      </w:r>
    </w:p>
  </w:endnote>
  <w:endnote w:type="continuationSeparator" w:id="0">
    <w:p w14:paraId="54ADDBFB" w14:textId="77777777" w:rsidR="000A4ED4" w:rsidRDefault="000A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04B6" w14:textId="5D04DB26" w:rsidR="0094580C" w:rsidRPr="001B5B69" w:rsidRDefault="001B5B69">
    <w:pPr>
      <w:pStyle w:val="af8"/>
    </w:pPr>
    <w:r>
      <w:rPr>
        <w:noProof/>
      </w:rPr>
      <w:drawing>
        <wp:anchor distT="0" distB="0" distL="114300" distR="114300" simplePos="0" relativeHeight="251673600" behindDoc="0" locked="0" layoutInCell="1" allowOverlap="1" wp14:anchorId="47D99F6F" wp14:editId="02C62EE8">
          <wp:simplePos x="0" y="0"/>
          <wp:positionH relativeFrom="column">
            <wp:posOffset>3953510</wp:posOffset>
          </wp:positionH>
          <wp:positionV relativeFrom="paragraph">
            <wp:posOffset>-324485</wp:posOffset>
          </wp:positionV>
          <wp:extent cx="2150262" cy="565150"/>
          <wp:effectExtent l="0" t="0" r="2540" b="6350"/>
          <wp:wrapNone/>
          <wp:docPr id="1990830052" name="Рисунок 1990830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62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AA60" w14:textId="77777777" w:rsidR="000A4ED4" w:rsidRDefault="000A4ED4">
      <w:r>
        <w:separator/>
      </w:r>
    </w:p>
  </w:footnote>
  <w:footnote w:type="continuationSeparator" w:id="0">
    <w:p w14:paraId="074DD843" w14:textId="77777777" w:rsidR="000A4ED4" w:rsidRDefault="000A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7201"/>
      <w:docPartObj>
        <w:docPartGallery w:val="Page Numbers (Top of Page)"/>
        <w:docPartUnique/>
      </w:docPartObj>
    </w:sdtPr>
    <w:sdtEndPr/>
    <w:sdtContent>
      <w:p w14:paraId="1ABEB525" w14:textId="77777777" w:rsidR="00F345E8" w:rsidRDefault="00F345E8" w:rsidP="00F345E8">
        <w:pPr>
          <w:pStyle w:val="af6"/>
          <w:jc w:val="center"/>
        </w:pPr>
        <w:r w:rsidRPr="00A92AD7">
          <w:rPr>
            <w:rFonts w:ascii="Arial" w:hAnsi="Arial" w:cs="Arial"/>
            <w:sz w:val="24"/>
            <w:szCs w:val="24"/>
          </w:rPr>
          <w:fldChar w:fldCharType="begin"/>
        </w:r>
        <w:r w:rsidRPr="00A92AD7">
          <w:rPr>
            <w:rFonts w:ascii="Arial" w:hAnsi="Arial" w:cs="Arial"/>
            <w:sz w:val="24"/>
            <w:szCs w:val="24"/>
          </w:rPr>
          <w:instrText>PAGE   \* MERGEFORMAT</w:instrText>
        </w:r>
        <w:r w:rsidRPr="00A92AD7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2</w:t>
        </w:r>
        <w:r w:rsidRPr="00A92AD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F5F1" w14:textId="2AAD50D2" w:rsidR="00A33AD3" w:rsidRPr="000B54E3" w:rsidRDefault="00C05237" w:rsidP="00A33AD3">
    <w:pPr>
      <w:pStyle w:val="af6"/>
      <w:ind w:left="7080"/>
      <w:rPr>
        <w:rFonts w:ascii="Arial" w:hAnsi="Arial" w:cs="Arial"/>
        <w:lang w:val="ru-RU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90FF8DA" wp14:editId="1635D807">
          <wp:simplePos x="0" y="0"/>
          <wp:positionH relativeFrom="column">
            <wp:posOffset>-40640</wp:posOffset>
          </wp:positionH>
          <wp:positionV relativeFrom="paragraph">
            <wp:posOffset>-44450</wp:posOffset>
          </wp:positionV>
          <wp:extent cx="2635885" cy="692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AD3">
      <w:rPr>
        <w:sz w:val="24"/>
        <w:szCs w:val="24"/>
      </w:rPr>
      <w:ptab w:relativeTo="margin" w:alignment="left" w:leader="none"/>
    </w:r>
  </w:p>
  <w:p w14:paraId="19B9E97B" w14:textId="77777777" w:rsidR="00A33AD3" w:rsidRPr="00A33AD3" w:rsidRDefault="00A33AD3" w:rsidP="00A33AD3">
    <w:pPr>
      <w:rPr>
        <w:sz w:val="24"/>
        <w:szCs w:val="24"/>
        <w:lang w:val="ru-RU"/>
      </w:rPr>
    </w:pPr>
  </w:p>
  <w:p w14:paraId="0C3EDFBD" w14:textId="77777777" w:rsidR="00A601AC" w:rsidRDefault="00A601AC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631A1725" w14:textId="77777777" w:rsidR="0056081E" w:rsidRDefault="0056081E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7AF6DD33" w14:textId="77777777" w:rsidR="00A60D43" w:rsidRDefault="00A60D43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6B90E9E8" w14:textId="77777777" w:rsidR="00A60D43" w:rsidRDefault="00A60D43" w:rsidP="0056081E">
    <w:pPr>
      <w:pStyle w:val="af6"/>
      <w:jc w:val="center"/>
      <w:rPr>
        <w:rFonts w:ascii="Liberation Serif" w:hAnsi="Liberation Serif" w:cs="Liberation Serif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528"/>
    <w:multiLevelType w:val="hybridMultilevel"/>
    <w:tmpl w:val="0794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51C8"/>
    <w:multiLevelType w:val="hybridMultilevel"/>
    <w:tmpl w:val="3BB642A8"/>
    <w:lvl w:ilvl="0" w:tplc="A1B2D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E5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A897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62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1827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C87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A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A1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00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E7431"/>
    <w:multiLevelType w:val="hybridMultilevel"/>
    <w:tmpl w:val="9E56C4D4"/>
    <w:lvl w:ilvl="0" w:tplc="7BE47A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D7AF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05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6E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304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246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1CE0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F06F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149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301F9"/>
    <w:multiLevelType w:val="hybridMultilevel"/>
    <w:tmpl w:val="CEC84F50"/>
    <w:lvl w:ilvl="0" w:tplc="43800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0F5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8D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A1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6A7E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C6E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2EF6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341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4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7275BF"/>
    <w:multiLevelType w:val="hybridMultilevel"/>
    <w:tmpl w:val="ED28A03A"/>
    <w:lvl w:ilvl="0" w:tplc="7EE6CF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9ACF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9DCB4E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C6E81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EC097C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620E1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2CE06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314E62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52800D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9897624"/>
    <w:multiLevelType w:val="hybridMultilevel"/>
    <w:tmpl w:val="4B4638F8"/>
    <w:lvl w:ilvl="0" w:tplc="DB5A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8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E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A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6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A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51"/>
    <w:multiLevelType w:val="hybridMultilevel"/>
    <w:tmpl w:val="FF04F91A"/>
    <w:lvl w:ilvl="0" w:tplc="FDD218F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498D408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CCA222D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AEE862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296D918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1CE60EC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BBA07A2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88443F5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DB2198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AC"/>
    <w:rsid w:val="000224E3"/>
    <w:rsid w:val="00025551"/>
    <w:rsid w:val="000772BE"/>
    <w:rsid w:val="00096453"/>
    <w:rsid w:val="000A4ED4"/>
    <w:rsid w:val="000B3CDC"/>
    <w:rsid w:val="000B54E3"/>
    <w:rsid w:val="000D3E7E"/>
    <w:rsid w:val="000F0E42"/>
    <w:rsid w:val="00171B4C"/>
    <w:rsid w:val="001752CD"/>
    <w:rsid w:val="001B5B69"/>
    <w:rsid w:val="001D3418"/>
    <w:rsid w:val="002057C5"/>
    <w:rsid w:val="002A450C"/>
    <w:rsid w:val="002D4C9F"/>
    <w:rsid w:val="00393DC5"/>
    <w:rsid w:val="003B4984"/>
    <w:rsid w:val="003E3DFD"/>
    <w:rsid w:val="004B440D"/>
    <w:rsid w:val="004C3E1D"/>
    <w:rsid w:val="005401CC"/>
    <w:rsid w:val="00542931"/>
    <w:rsid w:val="0055172A"/>
    <w:rsid w:val="0056081E"/>
    <w:rsid w:val="00565B0C"/>
    <w:rsid w:val="00566E77"/>
    <w:rsid w:val="00567398"/>
    <w:rsid w:val="0057582E"/>
    <w:rsid w:val="00576A4D"/>
    <w:rsid w:val="00594014"/>
    <w:rsid w:val="00674F03"/>
    <w:rsid w:val="00677344"/>
    <w:rsid w:val="006C07A4"/>
    <w:rsid w:val="006D03BA"/>
    <w:rsid w:val="00706642"/>
    <w:rsid w:val="00713AFF"/>
    <w:rsid w:val="00761C43"/>
    <w:rsid w:val="00770602"/>
    <w:rsid w:val="0079266D"/>
    <w:rsid w:val="007B1057"/>
    <w:rsid w:val="007C7AF9"/>
    <w:rsid w:val="007D4096"/>
    <w:rsid w:val="007E43D5"/>
    <w:rsid w:val="00822916"/>
    <w:rsid w:val="0083212F"/>
    <w:rsid w:val="0087652E"/>
    <w:rsid w:val="00885A9F"/>
    <w:rsid w:val="00891F76"/>
    <w:rsid w:val="008C3A02"/>
    <w:rsid w:val="008C7934"/>
    <w:rsid w:val="008F6CCC"/>
    <w:rsid w:val="00921BDF"/>
    <w:rsid w:val="0094580C"/>
    <w:rsid w:val="0098647F"/>
    <w:rsid w:val="009C08DA"/>
    <w:rsid w:val="009C70FA"/>
    <w:rsid w:val="009F100E"/>
    <w:rsid w:val="009F3AE2"/>
    <w:rsid w:val="009F3E1B"/>
    <w:rsid w:val="00A0654F"/>
    <w:rsid w:val="00A33AD3"/>
    <w:rsid w:val="00A601AC"/>
    <w:rsid w:val="00A60D43"/>
    <w:rsid w:val="00A60DDA"/>
    <w:rsid w:val="00A91A3B"/>
    <w:rsid w:val="00AA30E9"/>
    <w:rsid w:val="00AC3EA1"/>
    <w:rsid w:val="00AC40E6"/>
    <w:rsid w:val="00B21560"/>
    <w:rsid w:val="00B42F39"/>
    <w:rsid w:val="00B47F0F"/>
    <w:rsid w:val="00B761F9"/>
    <w:rsid w:val="00B96254"/>
    <w:rsid w:val="00B97D50"/>
    <w:rsid w:val="00C05025"/>
    <w:rsid w:val="00C05237"/>
    <w:rsid w:val="00C54163"/>
    <w:rsid w:val="00C60098"/>
    <w:rsid w:val="00C94510"/>
    <w:rsid w:val="00CA3144"/>
    <w:rsid w:val="00D77E70"/>
    <w:rsid w:val="00D979D4"/>
    <w:rsid w:val="00E06384"/>
    <w:rsid w:val="00E2716F"/>
    <w:rsid w:val="00E4032D"/>
    <w:rsid w:val="00E47F77"/>
    <w:rsid w:val="00EA7880"/>
    <w:rsid w:val="00ED3F95"/>
    <w:rsid w:val="00F015ED"/>
    <w:rsid w:val="00F24379"/>
    <w:rsid w:val="00F248BD"/>
    <w:rsid w:val="00F345E8"/>
    <w:rsid w:val="00F544B1"/>
    <w:rsid w:val="00F62D77"/>
    <w:rsid w:val="00F8582C"/>
    <w:rsid w:val="00FB5EB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0C9A"/>
  <w15:docId w15:val="{C3C7ABA7-F68F-4922-9C93-4E787F27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Batang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spacing w:before="280"/>
      <w:ind w:firstLine="709"/>
      <w:jc w:val="both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ind w:firstLine="709"/>
      <w:jc w:val="center"/>
    </w:pPr>
  </w:style>
  <w:style w:type="paragraph" w:customStyle="1" w:styleId="ParaAttribute8">
    <w:name w:val="ParaAttribute8"/>
    <w:pPr>
      <w:widowControl w:val="0"/>
    </w:pPr>
  </w:style>
  <w:style w:type="paragraph" w:customStyle="1" w:styleId="ParaAttribute9">
    <w:name w:val="ParaAttribute9"/>
    <w:pPr>
      <w:spacing w:before="280" w:after="280"/>
      <w:ind w:firstLine="709"/>
      <w:jc w:val="both"/>
    </w:pPr>
  </w:style>
  <w:style w:type="paragraph" w:customStyle="1" w:styleId="ParaAttribute10">
    <w:name w:val="ParaAttribute10"/>
    <w:pPr>
      <w:jc w:val="center"/>
    </w:pPr>
  </w:style>
  <w:style w:type="paragraph" w:customStyle="1" w:styleId="ParaAttribute11">
    <w:name w:val="ParaAttribute11"/>
    <w:pPr>
      <w:jc w:val="both"/>
    </w:pPr>
  </w:style>
  <w:style w:type="paragraph" w:customStyle="1" w:styleId="ParaAttribute12">
    <w:name w:val="ParaAttribute12"/>
    <w:pPr>
      <w:jc w:val="both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Arial" w:eastAsia="Calibri"/>
      <w:b/>
      <w:sz w:val="24"/>
      <w:shd w:val="clear" w:color="auto" w:fill="FFFF00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Arial" w:eastAsia="Calibri"/>
      <w:b/>
      <w:sz w:val="24"/>
      <w:shd w:val="clear" w:color="auto" w:fill="FFFF00"/>
    </w:rPr>
  </w:style>
  <w:style w:type="character" w:customStyle="1" w:styleId="CharAttribute4">
    <w:name w:val="CharAttribute4"/>
    <w:rPr>
      <w:rFonts w:ascii="Arial" w:eastAsia="Calibri"/>
      <w:b/>
      <w:sz w:val="24"/>
    </w:rPr>
  </w:style>
  <w:style w:type="character" w:customStyle="1" w:styleId="CharAttribute5">
    <w:name w:val="CharAttribute5"/>
    <w:rPr>
      <w:rFonts w:ascii="Arial" w:eastAsia="Calibri"/>
      <w:b/>
      <w:sz w:val="24"/>
    </w:rPr>
  </w:style>
  <w:style w:type="character" w:customStyle="1" w:styleId="CharAttribute6">
    <w:name w:val="CharAttribute6"/>
    <w:rPr>
      <w:rFonts w:ascii="Arial" w:eastAsia="Times New Roman"/>
      <w:sz w:val="32"/>
    </w:rPr>
  </w:style>
  <w:style w:type="character" w:customStyle="1" w:styleId="CharAttribute7">
    <w:name w:val="CharAttribute7"/>
    <w:rPr>
      <w:rFonts w:ascii="Arial" w:eastAsia="Times New Roman"/>
      <w:b/>
      <w:sz w:val="32"/>
    </w:rPr>
  </w:style>
  <w:style w:type="character" w:customStyle="1" w:styleId="CharAttribute8">
    <w:name w:val="CharAttribute8"/>
    <w:rPr>
      <w:rFonts w:ascii="Arial" w:eastAsia="Times New Roman"/>
      <w:sz w:val="22"/>
    </w:rPr>
  </w:style>
  <w:style w:type="character" w:customStyle="1" w:styleId="CharAttribute9">
    <w:name w:val="CharAttribute9"/>
    <w:rPr>
      <w:rFonts w:ascii="Arial" w:eastAsia="Times New Roman"/>
      <w:sz w:val="22"/>
    </w:rPr>
  </w:style>
  <w:style w:type="character" w:customStyle="1" w:styleId="CharAttribute10">
    <w:name w:val="CharAttribute10"/>
    <w:rPr>
      <w:rFonts w:ascii="Arial" w:eastAsia="Times New Roman"/>
      <w:sz w:val="18"/>
    </w:rPr>
  </w:style>
  <w:style w:type="character" w:customStyle="1" w:styleId="CharAttribute11">
    <w:name w:val="CharAttribute11"/>
    <w:rPr>
      <w:rFonts w:ascii="Arial" w:eastAsia="Times New Roman"/>
      <w:sz w:val="18"/>
    </w:rPr>
  </w:style>
  <w:style w:type="character" w:customStyle="1" w:styleId="CharAttribute12">
    <w:name w:val="CharAttribute12"/>
    <w:rPr>
      <w:rFonts w:ascii="Times New Roman" w:eastAsia="Times New Roman"/>
      <w:b/>
      <w:color w:val="FFFFFF"/>
    </w:rPr>
  </w:style>
  <w:style w:type="character" w:customStyle="1" w:styleId="CharAttribute13">
    <w:name w:val="CharAttribute13"/>
    <w:rPr>
      <w:rFonts w:ascii="Times New Roman" w:eastAsia="Times New Roman"/>
      <w:b/>
    </w:rPr>
  </w:style>
  <w:style w:type="character" w:customStyle="1" w:styleId="CharAttribute14">
    <w:name w:val="CharAttribute14"/>
    <w:rPr>
      <w:rFonts w:ascii="Times New Roman" w:eastAsia="Times New Roman"/>
      <w:b/>
    </w:rPr>
  </w:style>
  <w:style w:type="character" w:customStyle="1" w:styleId="CharAttribute15">
    <w:name w:val="CharAttribute15"/>
    <w:rPr>
      <w:rFonts w:ascii="Arial" w:eastAsia="Arial"/>
      <w:sz w:val="22"/>
    </w:rPr>
  </w:style>
  <w:style w:type="character" w:customStyle="1" w:styleId="CharAttribute16">
    <w:name w:val="CharAttribute16"/>
    <w:rPr>
      <w:rFonts w:ascii="Arial" w:eastAsia="Arial"/>
      <w:color w:val="333333"/>
      <w:sz w:val="18"/>
    </w:rPr>
  </w:style>
  <w:style w:type="character" w:customStyle="1" w:styleId="CharAttribute17">
    <w:name w:val="CharAttribute17"/>
    <w:rPr>
      <w:rFonts w:ascii="Arial" w:eastAsia="Times New Roman"/>
      <w:b/>
      <w:sz w:val="22"/>
    </w:rPr>
  </w:style>
  <w:style w:type="character" w:customStyle="1" w:styleId="CharAttribute18">
    <w:name w:val="CharAttribute18"/>
    <w:rPr>
      <w:rFonts w:ascii="Calibri" w:eastAsia="Times New Roman"/>
      <w:sz w:val="16"/>
    </w:rPr>
  </w:style>
  <w:style w:type="character" w:customStyle="1" w:styleId="CharAttribute19">
    <w:name w:val="CharAttribute19"/>
    <w:rPr>
      <w:rFonts w:ascii="Calibri" w:eastAsia="Times New Roman"/>
      <w:sz w:val="16"/>
    </w:rPr>
  </w:style>
  <w:style w:type="character" w:customStyle="1" w:styleId="CharAttribute20">
    <w:name w:val="CharAttribute20"/>
    <w:rPr>
      <w:rFonts w:ascii="Times New Roman" w:eastAsia="Times New Roman"/>
      <w:sz w:val="18"/>
    </w:rPr>
  </w:style>
  <w:style w:type="character" w:customStyle="1" w:styleId="CharAttribute21">
    <w:name w:val="CharAttribute21"/>
    <w:rPr>
      <w:rFonts w:ascii="Times New Roman" w:eastAsia="Times New Roman"/>
      <w:b/>
      <w:sz w:val="18"/>
    </w:rPr>
  </w:style>
  <w:style w:type="character" w:customStyle="1" w:styleId="CharAttribute22">
    <w:name w:val="CharAttribute22"/>
    <w:rPr>
      <w:rFonts w:ascii="Times New Roman" w:eastAsia="Times New Roman"/>
      <w:sz w:val="18"/>
    </w:rPr>
  </w:style>
  <w:style w:type="character" w:customStyle="1" w:styleId="CharAttribute23">
    <w:name w:val="CharAttribute23"/>
    <w:rPr>
      <w:rFonts w:ascii="Times New Roman" w:eastAsia="Times New Roman"/>
      <w:color w:val="0000FF"/>
      <w:sz w:val="18"/>
      <w:u w:val="single"/>
    </w:rPr>
  </w:style>
  <w:style w:type="character" w:customStyle="1" w:styleId="CharAttribute24">
    <w:name w:val="CharAttribute24"/>
    <w:rPr>
      <w:rFonts w:ascii="Times New Roman" w:eastAsia="Times New Roman"/>
    </w:rPr>
  </w:style>
  <w:style w:type="character" w:customStyle="1" w:styleId="CharAttribute25">
    <w:name w:val="CharAttribute25"/>
    <w:rPr>
      <w:rFonts w:ascii="Times New Roman" w:eastAsia="Times New Roman"/>
      <w:color w:val="0000FF"/>
      <w:sz w:val="18"/>
      <w:u w:val="single"/>
    </w:rPr>
  </w:style>
  <w:style w:type="character" w:customStyle="1" w:styleId="CharAttribute26">
    <w:name w:val="CharAttribute26"/>
    <w:rPr>
      <w:rFonts w:ascii="Times New Roman" w:eastAsia="Times New Roman"/>
      <w:sz w:val="18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Arial" w:eastAsia="Times New Roman"/>
      <w:sz w:val="16"/>
    </w:rPr>
  </w:style>
  <w:style w:type="paragraph" w:styleId="af0">
    <w:name w:val="Balloon Text"/>
    <w:basedOn w:val="a"/>
    <w:link w:val="a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val="en-US" w:eastAsia="ko-KR"/>
    </w:rPr>
  </w:style>
  <w:style w:type="character" w:customStyle="1" w:styleId="x22q1">
    <w:name w:val="x22q1"/>
    <w:basedOn w:val="a0"/>
    <w:rPr>
      <w:b/>
      <w:bCs/>
      <w:sz w:val="21"/>
      <w:szCs w:val="21"/>
    </w:rPr>
  </w:style>
  <w:style w:type="paragraph" w:styleId="af2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Theme="minorHAnsi"/>
      <w:sz w:val="24"/>
      <w:szCs w:val="24"/>
      <w:lang w:val="ru-RU" w:eastAsia="ru-RU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f5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Batang"/>
      <w:lang w:val="en-US" w:eastAsia="ko-KR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Batang"/>
      <w:lang w:val="en-US" w:eastAsia="ko-KR"/>
    </w:rPr>
  </w:style>
  <w:style w:type="character" w:customStyle="1" w:styleId="apple-converted-space">
    <w:name w:val="apple-converted-space"/>
    <w:basedOn w:val="a0"/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sz w:val="26"/>
      <w:szCs w:val="2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Batang"/>
      <w:lang w:val="en-US" w:eastAsia="ko-KR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Batang"/>
      <w:b/>
      <w:bCs/>
      <w:lang w:val="en-US" w:eastAsia="ko-KR"/>
    </w:rPr>
  </w:style>
  <w:style w:type="character" w:customStyle="1" w:styleId="None">
    <w:name w:val="None"/>
  </w:style>
  <w:style w:type="paragraph" w:styleId="aff1">
    <w:name w:val="endnote text"/>
    <w:basedOn w:val="a"/>
    <w:link w:val="aff2"/>
    <w:uiPriority w:val="99"/>
    <w:semiHidden/>
    <w:unhideWhenUsed/>
    <w:pPr>
      <w:widowControl/>
      <w:jc w:val="left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aff3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customStyle="1" w:styleId="s10">
    <w:name w:val="s10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s12">
    <w:name w:val="s12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bumpedfont15">
    <w:name w:val="bumpedfont15"/>
  </w:style>
  <w:style w:type="character" w:customStyle="1" w:styleId="x22q">
    <w:name w:val="x22q"/>
    <w:basedOn w:val="a0"/>
  </w:style>
  <w:style w:type="table" w:customStyle="1" w:styleId="TableNormal1">
    <w:name w:val="Table Normal1"/>
    <w:uiPriority w:val="2"/>
    <w:semiHidden/>
    <w:unhideWhenUsed/>
    <w:qFormat/>
    <w:rsid w:val="00E403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32D"/>
    <w:pPr>
      <w:widowControl/>
      <w:autoSpaceDE w:val="0"/>
      <w:autoSpaceDN w:val="0"/>
      <w:jc w:val="left"/>
    </w:pPr>
    <w:rPr>
      <w:rFonts w:ascii="Arial" w:eastAsia="Arial" w:hAnsi="Arial" w:cs="Arial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Arial"/>
        <a:cs typeface="Arial"/>
      </a:majorFont>
      <a:minorFont>
        <a:latin typeface="맑은 고딕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5259-8022-463B-95FD-7BE23492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Общий бланк NEC</vt:lpstr>
      <vt:lpstr>Общий бланк NEC</vt:lpstr>
    </vt:vector>
  </TitlesOfParts>
  <Company>National Energy Company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 NEC</dc:title>
  <dc:creator>NEC</dc:creator>
  <cp:lastModifiedBy>Olga Kalashnikova</cp:lastModifiedBy>
  <cp:revision>2</cp:revision>
  <cp:lastPrinted>2026-05-19T09:06:00Z</cp:lastPrinted>
  <dcterms:created xsi:type="dcterms:W3CDTF">2026-06-09T11:55:00Z</dcterms:created>
  <dcterms:modified xsi:type="dcterms:W3CDTF">2026-06-09T11:55:00Z</dcterms:modified>
</cp:coreProperties>
</file>