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6DE" w14:textId="46039AE3" w:rsidR="00D33F66" w:rsidRPr="00D33F66" w:rsidRDefault="00D33F66" w:rsidP="00D33F66">
      <w:pPr>
        <w:jc w:val="center"/>
        <w:rPr>
          <w:b/>
          <w:bCs/>
        </w:rPr>
      </w:pPr>
      <w:r w:rsidRPr="00D33F66">
        <w:rPr>
          <w:b/>
          <w:bCs/>
        </w:rPr>
        <w:t>Техническое</w:t>
      </w:r>
      <w:r>
        <w:rPr>
          <w:b/>
          <w:bCs/>
        </w:rPr>
        <w:t xml:space="preserve"> </w:t>
      </w:r>
      <w:r w:rsidRPr="00D33F66">
        <w:rPr>
          <w:b/>
          <w:bCs/>
        </w:rPr>
        <w:t>задание</w:t>
      </w:r>
    </w:p>
    <w:p w14:paraId="583FBC5F" w14:textId="32573F00" w:rsidR="00D33F66" w:rsidRPr="00D33F66" w:rsidRDefault="00D33F66" w:rsidP="00D33F66">
      <w:pPr>
        <w:jc w:val="center"/>
      </w:pPr>
      <w:r w:rsidRPr="00D33F66">
        <w:rPr>
          <w:b/>
          <w:bCs/>
        </w:rPr>
        <w:t>на</w:t>
      </w:r>
      <w:r>
        <w:rPr>
          <w:b/>
          <w:bCs/>
        </w:rPr>
        <w:t xml:space="preserve"> </w:t>
      </w:r>
      <w:r w:rsidRPr="00D33F66">
        <w:rPr>
          <w:b/>
          <w:bCs/>
        </w:rPr>
        <w:t>обслуживание</w:t>
      </w:r>
      <w:r>
        <w:rPr>
          <w:b/>
          <w:bCs/>
        </w:rPr>
        <w:t xml:space="preserve"> </w:t>
      </w:r>
      <w:r w:rsidRPr="00D33F66">
        <w:rPr>
          <w:b/>
          <w:bCs/>
        </w:rPr>
        <w:t>систем</w:t>
      </w:r>
      <w:r>
        <w:rPr>
          <w:b/>
          <w:bCs/>
        </w:rPr>
        <w:t xml:space="preserve"> </w:t>
      </w:r>
      <w:r w:rsidRPr="00D33F66">
        <w:rPr>
          <w:b/>
          <w:bCs/>
        </w:rPr>
        <w:t>противопожарного</w:t>
      </w:r>
      <w:r>
        <w:rPr>
          <w:b/>
          <w:bCs/>
        </w:rPr>
        <w:t xml:space="preserve"> </w:t>
      </w:r>
      <w:proofErr w:type="spellStart"/>
      <w:r w:rsidRPr="00D33F66">
        <w:rPr>
          <w:b/>
          <w:bCs/>
        </w:rPr>
        <w:t>сигнализирован</w:t>
      </w:r>
      <w:r>
        <w:rPr>
          <w:b/>
          <w:bCs/>
        </w:rPr>
        <w:t>ия</w:t>
      </w:r>
      <w:proofErr w:type="spellEnd"/>
      <w:r>
        <w:rPr>
          <w:b/>
          <w:bCs/>
        </w:rPr>
        <w:t xml:space="preserve"> </w:t>
      </w:r>
      <w:r w:rsidRPr="00D33F66">
        <w:rPr>
          <w:b/>
          <w:bCs/>
        </w:rPr>
        <w:t>и</w:t>
      </w:r>
      <w:r>
        <w:rPr>
          <w:b/>
          <w:bCs/>
        </w:rPr>
        <w:t xml:space="preserve"> </w:t>
      </w:r>
      <w:r w:rsidRPr="00D33F66">
        <w:rPr>
          <w:b/>
          <w:bCs/>
        </w:rPr>
        <w:t>перекатку</w:t>
      </w:r>
      <w:r>
        <w:rPr>
          <w:b/>
          <w:bCs/>
        </w:rPr>
        <w:t xml:space="preserve"> </w:t>
      </w:r>
      <w:r w:rsidRPr="00D33F66">
        <w:rPr>
          <w:b/>
          <w:bCs/>
        </w:rPr>
        <w:t>противопожарных</w:t>
      </w:r>
      <w:r>
        <w:rPr>
          <w:b/>
          <w:bCs/>
        </w:rPr>
        <w:t xml:space="preserve"> </w:t>
      </w:r>
      <w:r w:rsidRPr="00D33F66">
        <w:rPr>
          <w:b/>
          <w:bCs/>
        </w:rPr>
        <w:t>рукавов</w:t>
      </w:r>
      <w:r>
        <w:rPr>
          <w:b/>
          <w:bCs/>
        </w:rPr>
        <w:t xml:space="preserve"> </w:t>
      </w:r>
      <w:r w:rsidRPr="00D33F66">
        <w:t>для</w:t>
      </w:r>
      <w:r>
        <w:t xml:space="preserve"> </w:t>
      </w:r>
      <w:r w:rsidRPr="00D33F66">
        <w:t>объектов</w:t>
      </w:r>
      <w:r>
        <w:t xml:space="preserve"> </w:t>
      </w:r>
      <w:r w:rsidRPr="00D33F66">
        <w:t>ООО</w:t>
      </w:r>
      <w:r>
        <w:t xml:space="preserve"> </w:t>
      </w:r>
      <w:r w:rsidRPr="00D33F66">
        <w:t>«</w:t>
      </w:r>
      <w:proofErr w:type="spellStart"/>
      <w:r w:rsidRPr="00D33F66">
        <w:t>Ямми</w:t>
      </w:r>
      <w:proofErr w:type="spellEnd"/>
      <w:r>
        <w:t xml:space="preserve"> </w:t>
      </w:r>
      <w:r w:rsidRPr="00D33F66">
        <w:t>Груп»:</w:t>
      </w:r>
    </w:p>
    <w:p w14:paraId="202A6DAB" w14:textId="105EC3B5" w:rsidR="00D33F66" w:rsidRPr="00D33F66" w:rsidRDefault="00D33F66" w:rsidP="00D33F66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ресторан</w:t>
      </w:r>
      <w:r>
        <w:t xml:space="preserve"> </w:t>
      </w:r>
      <w:r w:rsidRPr="00D33F66">
        <w:t>быстрого</w:t>
      </w:r>
      <w:r>
        <w:t xml:space="preserve"> </w:t>
      </w:r>
      <w:r w:rsidRPr="00D33F66">
        <w:t>питания</w:t>
      </w:r>
      <w:r>
        <w:t xml:space="preserve"> </w:t>
      </w:r>
      <w:r w:rsidRPr="00D33F66">
        <w:t>«Алания»;</w:t>
      </w:r>
    </w:p>
    <w:p w14:paraId="16BDF4D7" w14:textId="2DC0B320" w:rsidR="00D33F66" w:rsidRPr="00D33F66" w:rsidRDefault="00D33F66" w:rsidP="00D33F66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ресторан</w:t>
      </w:r>
      <w:r>
        <w:t xml:space="preserve"> </w:t>
      </w:r>
      <w:r w:rsidRPr="00D33F66">
        <w:t>быстрого</w:t>
      </w:r>
      <w:r>
        <w:t xml:space="preserve"> </w:t>
      </w:r>
      <w:r w:rsidRPr="00D33F66">
        <w:t>питания</w:t>
      </w:r>
      <w:r>
        <w:t xml:space="preserve"> </w:t>
      </w:r>
      <w:r w:rsidRPr="00D33F66">
        <w:t>«Лофт».</w:t>
      </w:r>
    </w:p>
    <w:p w14:paraId="1066AD08" w14:textId="659AA2E6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1.</w:t>
      </w:r>
      <w:r>
        <w:rPr>
          <w:b/>
          <w:bCs/>
        </w:rPr>
        <w:t xml:space="preserve"> </w:t>
      </w:r>
      <w:r w:rsidRPr="00D33F66">
        <w:rPr>
          <w:b/>
          <w:bCs/>
        </w:rPr>
        <w:t>Общие</w:t>
      </w:r>
      <w:r>
        <w:rPr>
          <w:b/>
          <w:bCs/>
        </w:rPr>
        <w:t xml:space="preserve"> </w:t>
      </w:r>
      <w:r w:rsidRPr="00D33F66">
        <w:rPr>
          <w:b/>
          <w:bCs/>
        </w:rPr>
        <w:t>положения</w:t>
      </w:r>
    </w:p>
    <w:p w14:paraId="4E08C5FA" w14:textId="602698C2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1.1.</w:t>
      </w:r>
      <w:r>
        <w:t xml:space="preserve"> </w:t>
      </w:r>
      <w:r w:rsidRPr="00D33F66">
        <w:t>Настоящее</w:t>
      </w:r>
      <w:r>
        <w:t xml:space="preserve"> </w:t>
      </w:r>
      <w:r w:rsidRPr="00D33F66">
        <w:t>техническое</w:t>
      </w:r>
      <w:r>
        <w:t xml:space="preserve"> </w:t>
      </w:r>
      <w:r w:rsidRPr="00D33F66">
        <w:t>задание</w:t>
      </w:r>
      <w:r>
        <w:t xml:space="preserve"> </w:t>
      </w:r>
      <w:r w:rsidRPr="00D33F66">
        <w:t>(далее</w:t>
      </w:r>
      <w:r>
        <w:t xml:space="preserve"> </w:t>
      </w:r>
      <w:r w:rsidRPr="00D33F66">
        <w:t>—</w:t>
      </w:r>
      <w:r>
        <w:t xml:space="preserve"> </w:t>
      </w:r>
      <w:r w:rsidRPr="00D33F66">
        <w:t>ТЗ)</w:t>
      </w:r>
      <w:r>
        <w:t xml:space="preserve"> </w:t>
      </w:r>
      <w:r w:rsidRPr="00D33F66">
        <w:t>определяет</w:t>
      </w:r>
      <w:r>
        <w:t xml:space="preserve"> </w:t>
      </w:r>
      <w:r w:rsidRPr="00D33F66">
        <w:t>требования</w:t>
      </w:r>
      <w:r>
        <w:t xml:space="preserve"> </w:t>
      </w:r>
      <w:r w:rsidRPr="00D33F66">
        <w:t>к</w:t>
      </w:r>
      <w:r>
        <w:t xml:space="preserve"> </w:t>
      </w:r>
      <w:r w:rsidRPr="00D33F66">
        <w:t>выполнению</w:t>
      </w:r>
      <w:r>
        <w:t xml:space="preserve"> </w:t>
      </w:r>
      <w:r w:rsidRPr="00D33F66">
        <w:t>работ</w:t>
      </w:r>
      <w:r>
        <w:t xml:space="preserve"> </w:t>
      </w:r>
      <w:r w:rsidRPr="00D33F66">
        <w:t>по:</w:t>
      </w:r>
    </w:p>
    <w:p w14:paraId="419FD8E5" w14:textId="2CB248FD" w:rsidR="00D33F66" w:rsidRPr="00D33F66" w:rsidRDefault="00D33F66" w:rsidP="00D33F66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техническому</w:t>
      </w:r>
      <w:r>
        <w:t xml:space="preserve"> </w:t>
      </w:r>
      <w:r w:rsidRPr="00D33F66">
        <w:t>обслуживанию</w:t>
      </w:r>
      <w:r>
        <w:t xml:space="preserve"> </w:t>
      </w:r>
      <w:r w:rsidRPr="00D33F66">
        <w:t>систем</w:t>
      </w:r>
      <w:r>
        <w:t xml:space="preserve"> </w:t>
      </w:r>
      <w:r w:rsidRPr="00D33F66">
        <w:t>автоматической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сигнализации</w:t>
      </w:r>
      <w:r>
        <w:t xml:space="preserve"> </w:t>
      </w:r>
      <w:r w:rsidRPr="00D33F66">
        <w:t>(АПС);</w:t>
      </w:r>
    </w:p>
    <w:p w14:paraId="2C509133" w14:textId="238A1D0D" w:rsidR="00D33F66" w:rsidRPr="00D33F66" w:rsidRDefault="00D33F66" w:rsidP="00D33F66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техническому</w:t>
      </w:r>
      <w:r>
        <w:t xml:space="preserve"> </w:t>
      </w:r>
      <w:r w:rsidRPr="00D33F66">
        <w:t>обслуживанию</w:t>
      </w:r>
      <w:r>
        <w:t xml:space="preserve"> </w:t>
      </w:r>
      <w:r w:rsidRPr="00D33F66">
        <w:t>систем</w:t>
      </w:r>
      <w:r>
        <w:t xml:space="preserve"> </w:t>
      </w:r>
      <w:r w:rsidRPr="00D33F66">
        <w:t>оповещения</w:t>
      </w:r>
      <w:r>
        <w:t xml:space="preserve"> </w:t>
      </w:r>
      <w:r w:rsidRPr="00D33F66">
        <w:t>и</w:t>
      </w:r>
      <w:r>
        <w:t xml:space="preserve"> </w:t>
      </w:r>
      <w:r w:rsidRPr="00D33F66">
        <w:t>управления</w:t>
      </w:r>
      <w:r>
        <w:t xml:space="preserve"> </w:t>
      </w:r>
      <w:r w:rsidRPr="00D33F66">
        <w:t>эвакуацией</w:t>
      </w:r>
      <w:r>
        <w:t xml:space="preserve"> </w:t>
      </w:r>
      <w:r w:rsidRPr="00D33F66">
        <w:t>(СОУЭ);</w:t>
      </w:r>
    </w:p>
    <w:p w14:paraId="29DF1A5C" w14:textId="6D69BF71" w:rsidR="00D33F66" w:rsidRPr="00D33F66" w:rsidRDefault="00D33F66" w:rsidP="00D33F66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перекатке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на</w:t>
      </w:r>
      <w:r>
        <w:t xml:space="preserve"> </w:t>
      </w:r>
      <w:r w:rsidRPr="00D33F66">
        <w:t>новое</w:t>
      </w:r>
      <w:r>
        <w:t xml:space="preserve"> </w:t>
      </w:r>
      <w:r w:rsidRPr="00D33F66">
        <w:t>ребро;</w:t>
      </w:r>
    </w:p>
    <w:p w14:paraId="6F03042D" w14:textId="5DBF8409" w:rsidR="00D33F66" w:rsidRPr="00D33F66" w:rsidRDefault="00D33F66" w:rsidP="00D33F66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проверке</w:t>
      </w:r>
      <w:r>
        <w:t xml:space="preserve"> </w:t>
      </w:r>
      <w:r w:rsidRPr="00D33F66">
        <w:t>работоспособности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кранов.</w:t>
      </w:r>
    </w:p>
    <w:p w14:paraId="61C41A7F" w14:textId="7EE3B156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1.2.</w:t>
      </w:r>
      <w:r>
        <w:t xml:space="preserve"> </w:t>
      </w:r>
      <w:r w:rsidRPr="00D33F66">
        <w:t>Исполнитель:</w:t>
      </w:r>
      <w:r>
        <w:t xml:space="preserve"> </w:t>
      </w:r>
      <w:r w:rsidRPr="00D33F66">
        <w:t>специализированная</w:t>
      </w:r>
      <w:r>
        <w:t xml:space="preserve"> </w:t>
      </w:r>
      <w:r w:rsidRPr="00D33F66">
        <w:t>организация,</w:t>
      </w:r>
      <w:r>
        <w:t xml:space="preserve"> </w:t>
      </w:r>
      <w:r w:rsidRPr="00D33F66">
        <w:t>имеющая</w:t>
      </w:r>
      <w:r>
        <w:t xml:space="preserve"> </w:t>
      </w:r>
      <w:r w:rsidRPr="00D33F66">
        <w:t>лицензию</w:t>
      </w:r>
      <w:r>
        <w:t xml:space="preserve"> </w:t>
      </w:r>
      <w:r w:rsidRPr="00D33F66">
        <w:t>МЧС</w:t>
      </w:r>
      <w:r>
        <w:t xml:space="preserve"> </w:t>
      </w:r>
      <w:r w:rsidRPr="00D33F66">
        <w:t>России</w:t>
      </w:r>
      <w:r>
        <w:t xml:space="preserve"> </w:t>
      </w:r>
      <w:r w:rsidRPr="00D33F66">
        <w:t>на</w:t>
      </w:r>
      <w:r>
        <w:t xml:space="preserve"> </w:t>
      </w:r>
      <w:r w:rsidRPr="00D33F66">
        <w:t>осуществление</w:t>
      </w:r>
      <w:r>
        <w:t xml:space="preserve"> </w:t>
      </w:r>
      <w:r w:rsidRPr="00D33F66">
        <w:t>деятельности</w:t>
      </w:r>
      <w:r>
        <w:t xml:space="preserve"> </w:t>
      </w:r>
      <w:r w:rsidRPr="00D33F66">
        <w:t>по</w:t>
      </w:r>
      <w:r>
        <w:t xml:space="preserve"> </w:t>
      </w:r>
      <w:r w:rsidRPr="00D33F66">
        <w:t>монтажу,</w:t>
      </w:r>
      <w:r>
        <w:t xml:space="preserve"> </w:t>
      </w:r>
      <w:r w:rsidRPr="00D33F66">
        <w:t>техническому</w:t>
      </w:r>
      <w:r>
        <w:t xml:space="preserve"> </w:t>
      </w:r>
      <w:r w:rsidRPr="00D33F66">
        <w:t>обслуживанию</w:t>
      </w:r>
      <w:r>
        <w:t xml:space="preserve"> </w:t>
      </w:r>
      <w:r w:rsidRPr="00D33F66">
        <w:t>и</w:t>
      </w:r>
      <w:r>
        <w:t xml:space="preserve"> </w:t>
      </w:r>
      <w:r w:rsidRPr="00D33F66">
        <w:t>ремонту</w:t>
      </w:r>
      <w:r>
        <w:t xml:space="preserve"> </w:t>
      </w:r>
      <w:r w:rsidRPr="00D33F66">
        <w:t>средств</w:t>
      </w:r>
      <w:r>
        <w:t xml:space="preserve"> </w:t>
      </w:r>
      <w:r w:rsidRPr="00D33F66">
        <w:t>обеспечения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</w:t>
      </w:r>
      <w:r>
        <w:t xml:space="preserve"> </w:t>
      </w:r>
      <w:r w:rsidRPr="00D33F66">
        <w:t>зданий</w:t>
      </w:r>
      <w:r>
        <w:t xml:space="preserve"> </w:t>
      </w:r>
      <w:r w:rsidRPr="00D33F66">
        <w:t>и</w:t>
      </w:r>
      <w:r>
        <w:t xml:space="preserve"> </w:t>
      </w:r>
      <w:r w:rsidRPr="00D33F66">
        <w:t>сооружений</w:t>
      </w:r>
      <w:r>
        <w:t xml:space="preserve"> </w:t>
      </w:r>
      <w:r w:rsidRPr="00D33F66">
        <w:t>[1].</w:t>
      </w:r>
    </w:p>
    <w:p w14:paraId="3B39668F" w14:textId="41BF8101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1.3.</w:t>
      </w:r>
      <w:r>
        <w:t xml:space="preserve"> </w:t>
      </w:r>
      <w:r w:rsidRPr="00D33F66">
        <w:t>Заказчик:</w:t>
      </w:r>
      <w:r>
        <w:t xml:space="preserve"> </w:t>
      </w:r>
      <w:r w:rsidRPr="00D33F66">
        <w:t>ООО</w:t>
      </w:r>
      <w:r>
        <w:t xml:space="preserve"> </w:t>
      </w:r>
      <w:r w:rsidRPr="00D33F66">
        <w:t>«</w:t>
      </w:r>
      <w:proofErr w:type="spellStart"/>
      <w:r w:rsidRPr="00D33F66">
        <w:t>Ямми</w:t>
      </w:r>
      <w:proofErr w:type="spellEnd"/>
      <w:r>
        <w:t xml:space="preserve"> </w:t>
      </w:r>
      <w:r w:rsidRPr="00D33F66">
        <w:t>Груп».</w:t>
      </w:r>
    </w:p>
    <w:p w14:paraId="24204F6C" w14:textId="1D18F820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1.4.</w:t>
      </w:r>
      <w:r>
        <w:t xml:space="preserve"> </w:t>
      </w:r>
      <w:r w:rsidRPr="00D33F66">
        <w:t>Объекты</w:t>
      </w:r>
      <w:r>
        <w:t xml:space="preserve"> </w:t>
      </w:r>
      <w:r w:rsidRPr="00D33F66">
        <w:t>обслуживания:</w:t>
      </w:r>
    </w:p>
    <w:p w14:paraId="0693A30D" w14:textId="026C32A2" w:rsidR="00D33F66" w:rsidRPr="00D33F66" w:rsidRDefault="00D33F66" w:rsidP="00D33F66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ресторан</w:t>
      </w:r>
      <w:r>
        <w:t xml:space="preserve"> </w:t>
      </w:r>
      <w:r w:rsidRPr="00D33F66">
        <w:t>быстрого</w:t>
      </w:r>
      <w:r>
        <w:t xml:space="preserve"> </w:t>
      </w:r>
      <w:r w:rsidRPr="00D33F66">
        <w:t>питания</w:t>
      </w:r>
      <w:r>
        <w:t xml:space="preserve"> </w:t>
      </w:r>
      <w:r w:rsidRPr="00D33F66">
        <w:t>«Алания»</w:t>
      </w:r>
      <w:r>
        <w:t xml:space="preserve"> </w:t>
      </w:r>
      <w:r w:rsidRPr="00D33F66">
        <w:t>(адрес:</w:t>
      </w:r>
      <w:r>
        <w:t xml:space="preserve"> </w:t>
      </w:r>
      <w:r w:rsidRPr="00D33F66">
        <w:t>улица Некрасова, 9, Владикавказ, Республика Северная Осетия — Алания);</w:t>
      </w:r>
    </w:p>
    <w:p w14:paraId="68E2E1C4" w14:textId="5F59CED9" w:rsidR="00D33F66" w:rsidRPr="00D33F66" w:rsidRDefault="00D33F66" w:rsidP="00D33F66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ресторан</w:t>
      </w:r>
      <w:r>
        <w:t xml:space="preserve"> </w:t>
      </w:r>
      <w:r w:rsidRPr="00D33F66">
        <w:t>быстрого</w:t>
      </w:r>
      <w:r>
        <w:t xml:space="preserve"> </w:t>
      </w:r>
      <w:r w:rsidRPr="00D33F66">
        <w:t>питания</w:t>
      </w:r>
      <w:r>
        <w:t xml:space="preserve"> </w:t>
      </w:r>
      <w:r w:rsidRPr="00D33F66">
        <w:t>«Лофт»</w:t>
      </w:r>
      <w:r>
        <w:t xml:space="preserve"> </w:t>
      </w:r>
      <w:r w:rsidRPr="00D33F66">
        <w:t>(адрес:</w:t>
      </w:r>
      <w:r>
        <w:t xml:space="preserve"> </w:t>
      </w:r>
      <w:r w:rsidRPr="00D33F66">
        <w:t>улица Толстого, 180, Нальчик, Кабардино-Балкарская Республика).</w:t>
      </w:r>
    </w:p>
    <w:p w14:paraId="62FC174F" w14:textId="33EAA407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2.</w:t>
      </w:r>
      <w:r>
        <w:rPr>
          <w:b/>
          <w:bCs/>
        </w:rPr>
        <w:t xml:space="preserve"> </w:t>
      </w:r>
      <w:r w:rsidRPr="00D33F66">
        <w:rPr>
          <w:b/>
          <w:bCs/>
        </w:rPr>
        <w:t>Цели</w:t>
      </w:r>
      <w:r>
        <w:rPr>
          <w:b/>
          <w:bCs/>
        </w:rPr>
        <w:t xml:space="preserve"> </w:t>
      </w:r>
      <w:r w:rsidRPr="00D33F66">
        <w:rPr>
          <w:b/>
          <w:bCs/>
        </w:rPr>
        <w:t>и</w:t>
      </w:r>
      <w:r>
        <w:rPr>
          <w:b/>
          <w:bCs/>
        </w:rPr>
        <w:t xml:space="preserve"> </w:t>
      </w:r>
      <w:r w:rsidRPr="00D33F66">
        <w:rPr>
          <w:b/>
          <w:bCs/>
        </w:rPr>
        <w:t>задачи</w:t>
      </w:r>
    </w:p>
    <w:p w14:paraId="7C171C3E" w14:textId="1AAD353B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2.1.</w:t>
      </w:r>
      <w:r>
        <w:t xml:space="preserve"> </w:t>
      </w:r>
      <w:r w:rsidRPr="00D33F66">
        <w:t>Цель:</w:t>
      </w:r>
      <w:r>
        <w:t xml:space="preserve"> </w:t>
      </w:r>
      <w:r w:rsidRPr="00D33F66">
        <w:t>обеспечение</w:t>
      </w:r>
      <w:r>
        <w:t xml:space="preserve"> </w:t>
      </w:r>
      <w:r w:rsidRPr="00D33F66">
        <w:t>исправного</w:t>
      </w:r>
      <w:r>
        <w:t xml:space="preserve"> </w:t>
      </w:r>
      <w:r w:rsidRPr="00D33F66">
        <w:t>и</w:t>
      </w:r>
      <w:r>
        <w:t xml:space="preserve"> </w:t>
      </w:r>
      <w:r w:rsidRPr="00D33F66">
        <w:t>бесперебойного</w:t>
      </w:r>
      <w:r>
        <w:t xml:space="preserve"> </w:t>
      </w:r>
      <w:r w:rsidRPr="00D33F66">
        <w:t>функционирования</w:t>
      </w:r>
      <w:r>
        <w:t xml:space="preserve"> </w:t>
      </w:r>
      <w:r w:rsidRPr="00D33F66">
        <w:t>систем</w:t>
      </w:r>
      <w:r>
        <w:t xml:space="preserve"> </w:t>
      </w:r>
      <w:r w:rsidRPr="00D33F66">
        <w:t>противопожарной</w:t>
      </w:r>
      <w:r>
        <w:t xml:space="preserve"> </w:t>
      </w:r>
      <w:r w:rsidRPr="00D33F66">
        <w:t>защиты</w:t>
      </w:r>
      <w:r>
        <w:t xml:space="preserve"> </w:t>
      </w:r>
      <w:r w:rsidRPr="00D33F66">
        <w:t>на</w:t>
      </w:r>
      <w:r>
        <w:t xml:space="preserve"> </w:t>
      </w:r>
      <w:r w:rsidRPr="00D33F66">
        <w:t>объектах</w:t>
      </w:r>
      <w:r>
        <w:t xml:space="preserve"> </w:t>
      </w:r>
      <w:r w:rsidRPr="00D33F66">
        <w:t>Заказчика.</w:t>
      </w:r>
    </w:p>
    <w:p w14:paraId="1DA381F8" w14:textId="03959031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2.2.</w:t>
      </w:r>
      <w:r>
        <w:t xml:space="preserve"> </w:t>
      </w:r>
      <w:r w:rsidRPr="00D33F66">
        <w:t>Задачи:</w:t>
      </w:r>
    </w:p>
    <w:p w14:paraId="24BDBBEC" w14:textId="397E9F34" w:rsidR="00D33F66" w:rsidRPr="00D33F66" w:rsidRDefault="00D33F66" w:rsidP="00D33F66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поддержание</w:t>
      </w:r>
      <w:r>
        <w:t xml:space="preserve"> </w:t>
      </w:r>
      <w:r w:rsidRPr="00D33F66">
        <w:t>систем</w:t>
      </w:r>
      <w:r>
        <w:t xml:space="preserve"> </w:t>
      </w:r>
      <w:r w:rsidRPr="00D33F66">
        <w:t>АПС</w:t>
      </w:r>
      <w:r>
        <w:t xml:space="preserve"> </w:t>
      </w:r>
      <w:r w:rsidRPr="00D33F66">
        <w:t>и</w:t>
      </w:r>
      <w:r>
        <w:t xml:space="preserve"> </w:t>
      </w:r>
      <w:r w:rsidRPr="00D33F66">
        <w:t>СОУЭ</w:t>
      </w:r>
      <w:r>
        <w:t xml:space="preserve"> </w:t>
      </w:r>
      <w:r w:rsidRPr="00D33F66">
        <w:t>в</w:t>
      </w:r>
      <w:r>
        <w:t xml:space="preserve"> </w:t>
      </w:r>
      <w:r w:rsidRPr="00D33F66">
        <w:t>работоспособном</w:t>
      </w:r>
      <w:r>
        <w:t xml:space="preserve"> </w:t>
      </w:r>
      <w:r w:rsidRPr="00D33F66">
        <w:t>состоянии;</w:t>
      </w:r>
    </w:p>
    <w:p w14:paraId="1DDF0263" w14:textId="6E87AFD1" w:rsidR="00D33F66" w:rsidRPr="00D33F66" w:rsidRDefault="00D33F66" w:rsidP="00D33F66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предотвращение</w:t>
      </w:r>
      <w:r>
        <w:t xml:space="preserve"> </w:t>
      </w:r>
      <w:r w:rsidRPr="00D33F66">
        <w:t>отказов</w:t>
      </w:r>
      <w:r>
        <w:t xml:space="preserve"> </w:t>
      </w:r>
      <w:r w:rsidRPr="00D33F66">
        <w:t>и</w:t>
      </w:r>
      <w:r>
        <w:t xml:space="preserve"> </w:t>
      </w:r>
      <w:r w:rsidRPr="00D33F66">
        <w:t>ложных</w:t>
      </w:r>
      <w:r>
        <w:t xml:space="preserve"> </w:t>
      </w:r>
      <w:r w:rsidRPr="00D33F66">
        <w:t>срабатываний;</w:t>
      </w:r>
    </w:p>
    <w:p w14:paraId="0F6B458B" w14:textId="4440DBC6" w:rsidR="00D33F66" w:rsidRPr="00D33F66" w:rsidRDefault="00D33F66" w:rsidP="00D33F66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обеспечение</w:t>
      </w:r>
      <w:r>
        <w:t xml:space="preserve"> </w:t>
      </w:r>
      <w:r w:rsidRPr="00D33F66">
        <w:t>готовности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к</w:t>
      </w:r>
      <w:r>
        <w:t xml:space="preserve"> </w:t>
      </w:r>
      <w:r w:rsidRPr="00D33F66">
        <w:t>применению</w:t>
      </w:r>
      <w:r>
        <w:t xml:space="preserve"> </w:t>
      </w:r>
      <w:r w:rsidRPr="00D33F66">
        <w:t>в</w:t>
      </w:r>
      <w:r>
        <w:t xml:space="preserve"> </w:t>
      </w:r>
      <w:r w:rsidRPr="00D33F66">
        <w:t>случае</w:t>
      </w:r>
      <w:r>
        <w:t xml:space="preserve"> </w:t>
      </w:r>
      <w:r w:rsidRPr="00D33F66">
        <w:t>пожара;</w:t>
      </w:r>
    </w:p>
    <w:p w14:paraId="2157941B" w14:textId="3B7BAA47" w:rsidR="00D33F66" w:rsidRPr="00D33F66" w:rsidRDefault="00D33F66" w:rsidP="00D33F66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соблюдение</w:t>
      </w:r>
      <w:r>
        <w:t xml:space="preserve"> </w:t>
      </w:r>
      <w:r w:rsidRPr="00D33F66">
        <w:t>требований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безопасности,</w:t>
      </w:r>
      <w:r>
        <w:t xml:space="preserve"> </w:t>
      </w:r>
      <w:r w:rsidRPr="00D33F66">
        <w:t>установленных</w:t>
      </w:r>
      <w:r>
        <w:t xml:space="preserve"> </w:t>
      </w:r>
      <w:r w:rsidRPr="00D33F66">
        <w:t>законодательством</w:t>
      </w:r>
      <w:r>
        <w:t xml:space="preserve"> </w:t>
      </w:r>
      <w:r w:rsidRPr="00D33F66">
        <w:t>РФ.</w:t>
      </w:r>
    </w:p>
    <w:p w14:paraId="37D98289" w14:textId="5C8D40D7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3.</w:t>
      </w:r>
      <w:r>
        <w:rPr>
          <w:b/>
          <w:bCs/>
        </w:rPr>
        <w:t xml:space="preserve"> </w:t>
      </w:r>
      <w:r w:rsidRPr="00D33F66">
        <w:rPr>
          <w:b/>
          <w:bCs/>
        </w:rPr>
        <w:t>Перечень</w:t>
      </w:r>
      <w:r>
        <w:rPr>
          <w:b/>
          <w:bCs/>
        </w:rPr>
        <w:t xml:space="preserve"> </w:t>
      </w:r>
      <w:r w:rsidRPr="00D33F66">
        <w:rPr>
          <w:b/>
          <w:bCs/>
        </w:rPr>
        <w:t>работ</w:t>
      </w:r>
    </w:p>
    <w:p w14:paraId="2E719A7C" w14:textId="610CC677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3.1.</w:t>
      </w:r>
      <w:r>
        <w:t xml:space="preserve"> </w:t>
      </w:r>
      <w:r w:rsidRPr="00D33F66">
        <w:t>Техническое</w:t>
      </w:r>
      <w:r>
        <w:t xml:space="preserve"> </w:t>
      </w:r>
      <w:r w:rsidRPr="00D33F66">
        <w:t>обслуживание</w:t>
      </w:r>
      <w:r>
        <w:t xml:space="preserve"> </w:t>
      </w:r>
      <w:r w:rsidRPr="00D33F66">
        <w:t>систем</w:t>
      </w:r>
      <w:r>
        <w:t xml:space="preserve"> </w:t>
      </w:r>
      <w:r w:rsidRPr="00D33F66">
        <w:t>АПС</w:t>
      </w:r>
      <w:r>
        <w:t xml:space="preserve"> </w:t>
      </w:r>
      <w:r w:rsidRPr="00D33F66">
        <w:t>и</w:t>
      </w:r>
      <w:r>
        <w:t xml:space="preserve"> </w:t>
      </w:r>
      <w:r w:rsidRPr="00D33F66">
        <w:t>СОУЭ:</w:t>
      </w:r>
    </w:p>
    <w:p w14:paraId="57406348" w14:textId="798D6534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визуальный</w:t>
      </w:r>
      <w:r>
        <w:t xml:space="preserve"> </w:t>
      </w:r>
      <w:r w:rsidRPr="00D33F66">
        <w:t>осмотр</w:t>
      </w:r>
      <w:r>
        <w:t xml:space="preserve"> </w:t>
      </w:r>
      <w:r w:rsidRPr="00D33F66">
        <w:t>приборов</w:t>
      </w:r>
      <w:r>
        <w:t xml:space="preserve"> </w:t>
      </w:r>
      <w:r w:rsidRPr="00D33F66">
        <w:t>и</w:t>
      </w:r>
      <w:r>
        <w:t xml:space="preserve"> </w:t>
      </w:r>
      <w:r w:rsidRPr="00D33F66">
        <w:t>оборудования,</w:t>
      </w:r>
      <w:r>
        <w:t xml:space="preserve"> </w:t>
      </w:r>
      <w:r w:rsidRPr="00D33F66">
        <w:t>проверка</w:t>
      </w:r>
      <w:r>
        <w:t xml:space="preserve"> </w:t>
      </w:r>
      <w:r w:rsidRPr="00D33F66">
        <w:t>отсутствия</w:t>
      </w:r>
      <w:r>
        <w:t xml:space="preserve"> </w:t>
      </w:r>
      <w:r w:rsidRPr="00D33F66">
        <w:t>механических</w:t>
      </w:r>
      <w:r>
        <w:t xml:space="preserve"> </w:t>
      </w:r>
      <w:r w:rsidRPr="00D33F66">
        <w:t>повреждений;</w:t>
      </w:r>
    </w:p>
    <w:p w14:paraId="5C2DB1FF" w14:textId="617D0270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контроль</w:t>
      </w:r>
      <w:r>
        <w:t xml:space="preserve"> </w:t>
      </w:r>
      <w:r w:rsidRPr="00D33F66">
        <w:t>основного</w:t>
      </w:r>
      <w:r>
        <w:t xml:space="preserve"> </w:t>
      </w:r>
      <w:r w:rsidRPr="00D33F66">
        <w:t>и</w:t>
      </w:r>
      <w:r>
        <w:t xml:space="preserve"> </w:t>
      </w:r>
      <w:r w:rsidRPr="00D33F66">
        <w:t>резервного</w:t>
      </w:r>
      <w:r>
        <w:t xml:space="preserve"> </w:t>
      </w:r>
      <w:r w:rsidRPr="00D33F66">
        <w:t>источников</w:t>
      </w:r>
      <w:r>
        <w:t xml:space="preserve"> </w:t>
      </w:r>
      <w:r w:rsidRPr="00D33F66">
        <w:t>питания,</w:t>
      </w:r>
      <w:r>
        <w:t xml:space="preserve"> </w:t>
      </w:r>
      <w:r w:rsidRPr="00D33F66">
        <w:t>проверка</w:t>
      </w:r>
      <w:r>
        <w:t xml:space="preserve"> </w:t>
      </w:r>
      <w:r w:rsidRPr="00D33F66">
        <w:t>автоматического</w:t>
      </w:r>
      <w:r>
        <w:t xml:space="preserve"> </w:t>
      </w:r>
      <w:r w:rsidRPr="00D33F66">
        <w:t>переключения;</w:t>
      </w:r>
    </w:p>
    <w:p w14:paraId="6012729B" w14:textId="40C54ADF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lastRenderedPageBreak/>
        <w:t>проверка</w:t>
      </w:r>
      <w:r>
        <w:t xml:space="preserve"> </w:t>
      </w:r>
      <w:r w:rsidRPr="00D33F66">
        <w:t>работоспособности</w:t>
      </w:r>
      <w:r>
        <w:t xml:space="preserve"> </w:t>
      </w:r>
      <w:r w:rsidRPr="00D33F66">
        <w:t>всех</w:t>
      </w:r>
      <w:r>
        <w:t xml:space="preserve"> </w:t>
      </w:r>
      <w:r w:rsidRPr="00D33F66">
        <w:t>компонентов</w:t>
      </w:r>
      <w:r>
        <w:t xml:space="preserve"> </w:t>
      </w:r>
      <w:r w:rsidRPr="00D33F66">
        <w:t>системы</w:t>
      </w:r>
      <w:r>
        <w:t xml:space="preserve"> </w:t>
      </w:r>
      <w:r w:rsidRPr="00D33F66">
        <w:t>(приёмно</w:t>
      </w:r>
      <w:r w:rsidRPr="00D33F66">
        <w:noBreakHyphen/>
        <w:t>контрольных</w:t>
      </w:r>
      <w:r>
        <w:t xml:space="preserve"> </w:t>
      </w:r>
      <w:r w:rsidRPr="00D33F66">
        <w:t>приборов,</w:t>
      </w:r>
      <w:r>
        <w:t xml:space="preserve"> </w:t>
      </w:r>
      <w:r w:rsidRPr="00D33F66">
        <w:t>извещателей,</w:t>
      </w:r>
      <w:r>
        <w:t xml:space="preserve"> </w:t>
      </w:r>
      <w:r w:rsidRPr="00D33F66">
        <w:t>оповещателей);</w:t>
      </w:r>
    </w:p>
    <w:p w14:paraId="3EC37E86" w14:textId="4CB817AA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тестирование</w:t>
      </w:r>
      <w:r>
        <w:t xml:space="preserve"> </w:t>
      </w:r>
      <w:r w:rsidRPr="00D33F66">
        <w:t>режимов</w:t>
      </w:r>
      <w:r>
        <w:t xml:space="preserve"> </w:t>
      </w:r>
      <w:r w:rsidRPr="00D33F66">
        <w:t>работы</w:t>
      </w:r>
      <w:r>
        <w:t xml:space="preserve"> </w:t>
      </w:r>
      <w:r w:rsidRPr="00D33F66">
        <w:t>системы,</w:t>
      </w:r>
      <w:r>
        <w:t xml:space="preserve"> </w:t>
      </w:r>
      <w:r w:rsidRPr="00D33F66">
        <w:t>включая</w:t>
      </w:r>
      <w:r>
        <w:t xml:space="preserve"> </w:t>
      </w:r>
      <w:r w:rsidRPr="00D33F66">
        <w:t>имитацию</w:t>
      </w:r>
      <w:r>
        <w:t xml:space="preserve"> </w:t>
      </w:r>
      <w:r w:rsidRPr="00D33F66">
        <w:t>срабатывания;</w:t>
      </w:r>
    </w:p>
    <w:p w14:paraId="6CD9A8D4" w14:textId="28FBFF6C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очистка</w:t>
      </w:r>
      <w:r>
        <w:t xml:space="preserve"> </w:t>
      </w:r>
      <w:r w:rsidRPr="00D33F66">
        <w:t>извещателей</w:t>
      </w:r>
      <w:r>
        <w:t xml:space="preserve"> </w:t>
      </w:r>
      <w:r w:rsidRPr="00D33F66">
        <w:t>от</w:t>
      </w:r>
      <w:r>
        <w:t xml:space="preserve"> </w:t>
      </w:r>
      <w:r w:rsidRPr="00D33F66">
        <w:t>пыли</w:t>
      </w:r>
      <w:r>
        <w:t xml:space="preserve"> </w:t>
      </w:r>
      <w:r w:rsidRPr="00D33F66">
        <w:t>и</w:t>
      </w:r>
      <w:r>
        <w:t xml:space="preserve"> </w:t>
      </w:r>
      <w:r w:rsidRPr="00D33F66">
        <w:t>загрязнений;</w:t>
      </w:r>
    </w:p>
    <w:p w14:paraId="752EB829" w14:textId="2DD86DF7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проверка</w:t>
      </w:r>
      <w:r>
        <w:t xml:space="preserve"> </w:t>
      </w:r>
      <w:r w:rsidRPr="00D33F66">
        <w:t>линий</w:t>
      </w:r>
      <w:r>
        <w:t xml:space="preserve"> </w:t>
      </w:r>
      <w:r w:rsidRPr="00D33F66">
        <w:t>связи</w:t>
      </w:r>
      <w:r>
        <w:t xml:space="preserve"> </w:t>
      </w:r>
      <w:r w:rsidRPr="00D33F66">
        <w:t>и</w:t>
      </w:r>
      <w:r>
        <w:t xml:space="preserve"> </w:t>
      </w:r>
      <w:r w:rsidRPr="00D33F66">
        <w:t>кабельных</w:t>
      </w:r>
      <w:r>
        <w:t xml:space="preserve"> </w:t>
      </w:r>
      <w:r w:rsidRPr="00D33F66">
        <w:t>трасс;</w:t>
      </w:r>
    </w:p>
    <w:p w14:paraId="1C5BF382" w14:textId="23ECEE11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обновление</w:t>
      </w:r>
      <w:r>
        <w:t xml:space="preserve"> </w:t>
      </w:r>
      <w:r w:rsidRPr="00D33F66">
        <w:t>программного</w:t>
      </w:r>
      <w:r>
        <w:t xml:space="preserve"> </w:t>
      </w:r>
      <w:r w:rsidRPr="00D33F66">
        <w:t>обеспечения</w:t>
      </w:r>
      <w:r>
        <w:t xml:space="preserve"> </w:t>
      </w:r>
      <w:r w:rsidRPr="00D33F66">
        <w:t>(при</w:t>
      </w:r>
      <w:r>
        <w:t xml:space="preserve"> </w:t>
      </w:r>
      <w:r w:rsidRPr="00D33F66">
        <w:t>необходимости);</w:t>
      </w:r>
    </w:p>
    <w:p w14:paraId="0E998A63" w14:textId="37FFE468" w:rsidR="00D33F66" w:rsidRPr="00D33F66" w:rsidRDefault="00D33F66" w:rsidP="00D33F66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ведение</w:t>
      </w:r>
      <w:r>
        <w:t xml:space="preserve"> </w:t>
      </w:r>
      <w:r w:rsidRPr="00D33F66">
        <w:t>журнала</w:t>
      </w:r>
      <w:r>
        <w:t xml:space="preserve"> </w:t>
      </w:r>
      <w:r w:rsidRPr="00D33F66">
        <w:t>технического</w:t>
      </w:r>
      <w:r>
        <w:t xml:space="preserve"> </w:t>
      </w:r>
      <w:r w:rsidRPr="00D33F66">
        <w:t>обслуживания.</w:t>
      </w:r>
    </w:p>
    <w:p w14:paraId="335EA85F" w14:textId="7E8DEE4D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3.2.</w:t>
      </w:r>
      <w:r>
        <w:t xml:space="preserve"> </w:t>
      </w:r>
      <w:r w:rsidRPr="00D33F66">
        <w:t>Перекатка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и</w:t>
      </w:r>
      <w:r>
        <w:t xml:space="preserve"> </w:t>
      </w:r>
      <w:r w:rsidRPr="00D33F66">
        <w:t>проверка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кранов:</w:t>
      </w:r>
    </w:p>
    <w:p w14:paraId="516E0506" w14:textId="731F06D2" w:rsidR="00D33F66" w:rsidRPr="00D33F66" w:rsidRDefault="00D33F66" w:rsidP="00D33F66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перекатка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на</w:t>
      </w:r>
      <w:r>
        <w:t xml:space="preserve"> </w:t>
      </w:r>
      <w:r w:rsidRPr="00D33F66">
        <w:t>новое</w:t>
      </w:r>
      <w:r>
        <w:t xml:space="preserve"> </w:t>
      </w:r>
      <w:r w:rsidRPr="00D33F66">
        <w:t>ребро</w:t>
      </w:r>
      <w:r>
        <w:t xml:space="preserve"> </w:t>
      </w:r>
      <w:r w:rsidRPr="00D33F66">
        <w:t>с</w:t>
      </w:r>
      <w:r>
        <w:t xml:space="preserve"> </w:t>
      </w:r>
      <w:r w:rsidRPr="00D33F66">
        <w:t>соблюдением</w:t>
      </w:r>
      <w:r>
        <w:t xml:space="preserve"> </w:t>
      </w:r>
      <w:r w:rsidRPr="00D33F66">
        <w:t>технологии;</w:t>
      </w:r>
    </w:p>
    <w:p w14:paraId="04C3A015" w14:textId="073D2FEB" w:rsidR="00D33F66" w:rsidRPr="00D33F66" w:rsidRDefault="00D33F66" w:rsidP="00D33F66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внешний</w:t>
      </w:r>
      <w:r>
        <w:t xml:space="preserve"> </w:t>
      </w:r>
      <w:r w:rsidRPr="00D33F66">
        <w:t>осмотр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на</w:t>
      </w:r>
      <w:r>
        <w:t xml:space="preserve"> </w:t>
      </w:r>
      <w:r w:rsidRPr="00D33F66">
        <w:t>предмет</w:t>
      </w:r>
      <w:r>
        <w:t xml:space="preserve"> </w:t>
      </w:r>
      <w:r w:rsidRPr="00D33F66">
        <w:t>повреждений,</w:t>
      </w:r>
      <w:r>
        <w:t xml:space="preserve"> </w:t>
      </w:r>
      <w:r w:rsidRPr="00D33F66">
        <w:t>проверка</w:t>
      </w:r>
      <w:r>
        <w:t xml:space="preserve"> </w:t>
      </w:r>
      <w:r w:rsidRPr="00D33F66">
        <w:t>герметичности</w:t>
      </w:r>
      <w:r>
        <w:t xml:space="preserve"> </w:t>
      </w:r>
      <w:r w:rsidRPr="00D33F66">
        <w:t>соединений;</w:t>
      </w:r>
    </w:p>
    <w:p w14:paraId="5FE1047E" w14:textId="045C13A4" w:rsidR="00D33F66" w:rsidRPr="00D33F66" w:rsidRDefault="00D33F66" w:rsidP="00D33F66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проверка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</w:t>
      </w:r>
      <w:r>
        <w:t xml:space="preserve"> </w:t>
      </w:r>
      <w:r w:rsidRPr="00D33F66">
        <w:t>на</w:t>
      </w:r>
      <w:r>
        <w:t xml:space="preserve"> </w:t>
      </w:r>
      <w:r w:rsidRPr="00D33F66">
        <w:t>исправность,</w:t>
      </w:r>
      <w:r>
        <w:t xml:space="preserve"> </w:t>
      </w:r>
      <w:r w:rsidRPr="00D33F66">
        <w:t>лёгкость</w:t>
      </w:r>
      <w:r>
        <w:t xml:space="preserve"> </w:t>
      </w:r>
      <w:r w:rsidRPr="00D33F66">
        <w:t>открывания/закрывания;</w:t>
      </w:r>
    </w:p>
    <w:p w14:paraId="56763ED2" w14:textId="0438E283" w:rsidR="00D33F66" w:rsidRPr="00D33F66" w:rsidRDefault="00D33F66" w:rsidP="00D33F66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контроль</w:t>
      </w:r>
      <w:r>
        <w:t xml:space="preserve"> </w:t>
      </w:r>
      <w:r w:rsidRPr="00D33F66">
        <w:t>давления</w:t>
      </w:r>
      <w:r>
        <w:t xml:space="preserve"> </w:t>
      </w:r>
      <w:r w:rsidRPr="00D33F66">
        <w:t>воды</w:t>
      </w:r>
      <w:r>
        <w:t xml:space="preserve"> </w:t>
      </w:r>
      <w:r w:rsidRPr="00D33F66">
        <w:t>в</w:t>
      </w:r>
      <w:r>
        <w:t xml:space="preserve"> </w:t>
      </w:r>
      <w:r w:rsidRPr="00D33F66">
        <w:t>сети</w:t>
      </w:r>
      <w:r>
        <w:t xml:space="preserve"> </w:t>
      </w:r>
      <w:r w:rsidRPr="00D33F66">
        <w:t>противопожарного</w:t>
      </w:r>
      <w:r>
        <w:t xml:space="preserve"> </w:t>
      </w:r>
      <w:r w:rsidRPr="00D33F66">
        <w:t>водоснабжения;</w:t>
      </w:r>
    </w:p>
    <w:p w14:paraId="1154F175" w14:textId="3E964CC6" w:rsidR="00D33F66" w:rsidRPr="00D33F66" w:rsidRDefault="00D33F66" w:rsidP="00D33F66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составление</w:t>
      </w:r>
      <w:r>
        <w:t xml:space="preserve"> </w:t>
      </w:r>
      <w:r w:rsidRPr="00D33F66">
        <w:t>актов</w:t>
      </w:r>
      <w:r>
        <w:t xml:space="preserve"> </w:t>
      </w:r>
      <w:r w:rsidRPr="00D33F66">
        <w:t>о</w:t>
      </w:r>
      <w:r>
        <w:t xml:space="preserve"> </w:t>
      </w:r>
      <w:r w:rsidRPr="00D33F66">
        <w:t>перекатке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и</w:t>
      </w:r>
      <w:r>
        <w:t xml:space="preserve"> </w:t>
      </w:r>
      <w:r w:rsidRPr="00D33F66">
        <w:t>проверке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кранов.</w:t>
      </w:r>
    </w:p>
    <w:p w14:paraId="02BFCFF4" w14:textId="6679E761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4.</w:t>
      </w:r>
      <w:r>
        <w:rPr>
          <w:b/>
          <w:bCs/>
        </w:rPr>
        <w:t xml:space="preserve"> </w:t>
      </w:r>
      <w:r w:rsidRPr="00D33F66">
        <w:rPr>
          <w:b/>
          <w:bCs/>
        </w:rPr>
        <w:t>Периодичность</w:t>
      </w:r>
      <w:r>
        <w:rPr>
          <w:b/>
          <w:bCs/>
        </w:rPr>
        <w:t xml:space="preserve"> </w:t>
      </w:r>
      <w:r w:rsidRPr="00D33F66">
        <w:rPr>
          <w:b/>
          <w:bCs/>
        </w:rPr>
        <w:t>выполнения</w:t>
      </w:r>
      <w:r>
        <w:rPr>
          <w:b/>
          <w:bCs/>
        </w:rPr>
        <w:t xml:space="preserve"> </w:t>
      </w:r>
      <w:r w:rsidRPr="00D33F66">
        <w:rPr>
          <w:b/>
          <w:bCs/>
        </w:rPr>
        <w:t>работ</w:t>
      </w:r>
    </w:p>
    <w:p w14:paraId="13996AD5" w14:textId="1D09A320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4.1.</w:t>
      </w:r>
      <w:r>
        <w:t xml:space="preserve"> </w:t>
      </w:r>
      <w:r w:rsidRPr="00D33F66">
        <w:t>Обслуживание</w:t>
      </w:r>
      <w:r>
        <w:t xml:space="preserve"> </w:t>
      </w:r>
      <w:r w:rsidRPr="00D33F66">
        <w:t>систем</w:t>
      </w:r>
      <w:r>
        <w:t xml:space="preserve"> </w:t>
      </w:r>
      <w:r w:rsidRPr="00D33F66">
        <w:t>АПС</w:t>
      </w:r>
      <w:r>
        <w:t xml:space="preserve"> </w:t>
      </w:r>
      <w:r w:rsidRPr="00D33F66">
        <w:t>и</w:t>
      </w:r>
      <w:r>
        <w:t xml:space="preserve"> </w:t>
      </w:r>
      <w:r w:rsidRPr="00D33F66">
        <w:t>СОУЭ</w:t>
      </w:r>
      <w:r>
        <w:t xml:space="preserve"> </w:t>
      </w:r>
      <w:r w:rsidRPr="00D33F66">
        <w:t>—</w:t>
      </w:r>
      <w:r>
        <w:t xml:space="preserve"> </w:t>
      </w:r>
      <w:r w:rsidRPr="00D33F66">
        <w:rPr>
          <w:b/>
          <w:bCs/>
        </w:rPr>
        <w:t>ежемесячно</w:t>
      </w:r>
      <w:r w:rsidRPr="00D33F66">
        <w:t>.</w:t>
      </w:r>
    </w:p>
    <w:p w14:paraId="7FA420C7" w14:textId="32CB8F18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4.2.</w:t>
      </w:r>
      <w:r>
        <w:t xml:space="preserve"> </w:t>
      </w:r>
      <w:r w:rsidRPr="00D33F66">
        <w:t>Перекатка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—</w:t>
      </w:r>
      <w:r>
        <w:t xml:space="preserve"> </w:t>
      </w:r>
      <w:r w:rsidRPr="00D33F66">
        <w:rPr>
          <w:b/>
          <w:bCs/>
        </w:rPr>
        <w:t>1</w:t>
      </w:r>
      <w:r>
        <w:rPr>
          <w:b/>
          <w:bCs/>
        </w:rPr>
        <w:t xml:space="preserve"> </w:t>
      </w:r>
      <w:r w:rsidRPr="00D33F66">
        <w:rPr>
          <w:b/>
          <w:bCs/>
        </w:rPr>
        <w:t>раз</w:t>
      </w:r>
      <w:r>
        <w:rPr>
          <w:b/>
          <w:bCs/>
        </w:rPr>
        <w:t xml:space="preserve"> </w:t>
      </w:r>
      <w:r w:rsidRPr="00D33F66">
        <w:rPr>
          <w:b/>
          <w:bCs/>
        </w:rPr>
        <w:t>в</w:t>
      </w:r>
      <w:r>
        <w:rPr>
          <w:b/>
          <w:bCs/>
        </w:rPr>
        <w:t xml:space="preserve"> </w:t>
      </w:r>
      <w:r w:rsidRPr="00D33F66">
        <w:rPr>
          <w:b/>
          <w:bCs/>
        </w:rPr>
        <w:t>год</w:t>
      </w:r>
      <w:r>
        <w:t xml:space="preserve"> </w:t>
      </w:r>
      <w:r w:rsidRPr="00D33F66">
        <w:t>для</w:t>
      </w:r>
      <w:r>
        <w:t xml:space="preserve"> </w:t>
      </w:r>
      <w:r w:rsidRPr="00D33F66">
        <w:t>каждого</w:t>
      </w:r>
      <w:r>
        <w:t xml:space="preserve"> </w:t>
      </w:r>
      <w:r w:rsidRPr="00D33F66">
        <w:t>объекта.</w:t>
      </w:r>
    </w:p>
    <w:p w14:paraId="568A7A5D" w14:textId="7684CA94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4.3.</w:t>
      </w:r>
      <w:r>
        <w:t xml:space="preserve"> </w:t>
      </w:r>
      <w:r w:rsidRPr="00D33F66">
        <w:t>Проверка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</w:t>
      </w:r>
      <w:r>
        <w:t xml:space="preserve"> </w:t>
      </w:r>
      <w:r w:rsidRPr="00D33F66">
        <w:t>—</w:t>
      </w:r>
      <w:r>
        <w:t xml:space="preserve"> </w:t>
      </w:r>
      <w:r w:rsidRPr="00D33F66">
        <w:rPr>
          <w:b/>
          <w:bCs/>
        </w:rPr>
        <w:t>ежеквартально</w:t>
      </w:r>
      <w:r w:rsidRPr="00D33F66">
        <w:t>.</w:t>
      </w:r>
    </w:p>
    <w:p w14:paraId="1985163B" w14:textId="7CFC5DC5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5.</w:t>
      </w:r>
      <w:r>
        <w:rPr>
          <w:b/>
          <w:bCs/>
        </w:rPr>
        <w:t xml:space="preserve"> </w:t>
      </w:r>
      <w:r w:rsidRPr="00D33F66">
        <w:rPr>
          <w:b/>
          <w:bCs/>
        </w:rPr>
        <w:t>Требования</w:t>
      </w:r>
      <w:r>
        <w:rPr>
          <w:b/>
          <w:bCs/>
        </w:rPr>
        <w:t xml:space="preserve"> </w:t>
      </w:r>
      <w:r w:rsidRPr="00D33F66">
        <w:rPr>
          <w:b/>
          <w:bCs/>
        </w:rPr>
        <w:t>к</w:t>
      </w:r>
      <w:r>
        <w:rPr>
          <w:b/>
          <w:bCs/>
        </w:rPr>
        <w:t xml:space="preserve"> </w:t>
      </w:r>
      <w:r w:rsidRPr="00D33F66">
        <w:rPr>
          <w:b/>
          <w:bCs/>
        </w:rPr>
        <w:t>исполнителю</w:t>
      </w:r>
    </w:p>
    <w:p w14:paraId="21B2A41C" w14:textId="01D88F87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5.1.</w:t>
      </w:r>
      <w:r>
        <w:t xml:space="preserve"> </w:t>
      </w:r>
      <w:r w:rsidRPr="00D33F66">
        <w:t>Наличие</w:t>
      </w:r>
      <w:r>
        <w:t xml:space="preserve"> </w:t>
      </w:r>
      <w:r w:rsidRPr="00D33F66">
        <w:t>действующей</w:t>
      </w:r>
      <w:r>
        <w:t xml:space="preserve"> </w:t>
      </w:r>
      <w:r w:rsidRPr="00D33F66">
        <w:t>лицензии</w:t>
      </w:r>
      <w:r>
        <w:t xml:space="preserve"> </w:t>
      </w:r>
      <w:r w:rsidRPr="00D33F66">
        <w:t>МЧС</w:t>
      </w:r>
      <w:r>
        <w:t xml:space="preserve"> </w:t>
      </w:r>
      <w:r w:rsidRPr="00D33F66">
        <w:t>России.</w:t>
      </w:r>
    </w:p>
    <w:p w14:paraId="5D4E955F" w14:textId="150F8A9A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5.2.</w:t>
      </w:r>
      <w:r>
        <w:t xml:space="preserve"> </w:t>
      </w:r>
      <w:r w:rsidRPr="00D33F66">
        <w:t>Наличие</w:t>
      </w:r>
      <w:r>
        <w:t xml:space="preserve"> </w:t>
      </w:r>
      <w:r w:rsidRPr="00D33F66">
        <w:t>квалифицированного</w:t>
      </w:r>
      <w:r>
        <w:t xml:space="preserve"> </w:t>
      </w:r>
      <w:r w:rsidRPr="00D33F66">
        <w:t>персонала</w:t>
      </w:r>
      <w:r>
        <w:t xml:space="preserve"> </w:t>
      </w:r>
      <w:r w:rsidRPr="00D33F66">
        <w:t>с</w:t>
      </w:r>
      <w:r>
        <w:t xml:space="preserve"> </w:t>
      </w:r>
      <w:r w:rsidRPr="00D33F66">
        <w:t>профильным</w:t>
      </w:r>
      <w:r>
        <w:t xml:space="preserve"> </w:t>
      </w:r>
      <w:r w:rsidRPr="00D33F66">
        <w:t>образованием</w:t>
      </w:r>
      <w:r>
        <w:t xml:space="preserve"> </w:t>
      </w:r>
      <w:r w:rsidRPr="00D33F66">
        <w:t>и</w:t>
      </w:r>
      <w:r>
        <w:t xml:space="preserve"> </w:t>
      </w:r>
      <w:r w:rsidRPr="00D33F66">
        <w:t>опытом</w:t>
      </w:r>
      <w:r>
        <w:t xml:space="preserve"> </w:t>
      </w:r>
      <w:r w:rsidRPr="00D33F66">
        <w:t>работы</w:t>
      </w:r>
      <w:r>
        <w:t xml:space="preserve"> </w:t>
      </w:r>
      <w:r w:rsidRPr="00D33F66">
        <w:t>не</w:t>
      </w:r>
      <w:r>
        <w:t xml:space="preserve"> </w:t>
      </w:r>
      <w:r w:rsidRPr="00D33F66">
        <w:t>менее</w:t>
      </w:r>
      <w:r>
        <w:t xml:space="preserve"> </w:t>
      </w:r>
      <w:r w:rsidRPr="00D33F66">
        <w:t>3</w:t>
      </w:r>
      <w:r>
        <w:t xml:space="preserve"> </w:t>
      </w:r>
      <w:r w:rsidRPr="00D33F66">
        <w:t>лет.</w:t>
      </w:r>
    </w:p>
    <w:p w14:paraId="2AC53721" w14:textId="7A7CC94A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5.3.</w:t>
      </w:r>
      <w:r>
        <w:t xml:space="preserve"> </w:t>
      </w:r>
      <w:r w:rsidRPr="00D33F66">
        <w:t>Наличие</w:t>
      </w:r>
      <w:r>
        <w:t xml:space="preserve"> </w:t>
      </w:r>
      <w:r w:rsidRPr="00D33F66">
        <w:t>необходимого</w:t>
      </w:r>
      <w:r>
        <w:t xml:space="preserve"> </w:t>
      </w:r>
      <w:r w:rsidRPr="00D33F66">
        <w:t>оборудования</w:t>
      </w:r>
      <w:r>
        <w:t xml:space="preserve"> </w:t>
      </w:r>
      <w:r w:rsidRPr="00D33F66">
        <w:t>и</w:t>
      </w:r>
      <w:r>
        <w:t xml:space="preserve"> </w:t>
      </w:r>
      <w:r w:rsidRPr="00D33F66">
        <w:t>инструментов</w:t>
      </w:r>
      <w:r>
        <w:t xml:space="preserve"> </w:t>
      </w:r>
      <w:r w:rsidRPr="00D33F66">
        <w:t>для</w:t>
      </w:r>
      <w:r>
        <w:t xml:space="preserve"> </w:t>
      </w:r>
      <w:r w:rsidRPr="00D33F66">
        <w:t>проведения</w:t>
      </w:r>
      <w:r>
        <w:t xml:space="preserve"> </w:t>
      </w:r>
      <w:r w:rsidRPr="00D33F66">
        <w:t>работ.</w:t>
      </w:r>
    </w:p>
    <w:p w14:paraId="6AE0A9C1" w14:textId="187359E9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5.4.</w:t>
      </w:r>
      <w:r>
        <w:t xml:space="preserve"> </w:t>
      </w:r>
      <w:r w:rsidRPr="00D33F66">
        <w:t>Соблюдение</w:t>
      </w:r>
      <w:r>
        <w:t xml:space="preserve"> </w:t>
      </w:r>
      <w:r w:rsidRPr="00D33F66">
        <w:t>требований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</w:t>
      </w:r>
      <w:r>
        <w:t xml:space="preserve"> </w:t>
      </w:r>
      <w:r w:rsidRPr="00D33F66">
        <w:t>при</w:t>
      </w:r>
      <w:r>
        <w:t xml:space="preserve"> </w:t>
      </w:r>
      <w:r w:rsidRPr="00D33F66">
        <w:t>выполнении</w:t>
      </w:r>
      <w:r>
        <w:t xml:space="preserve"> </w:t>
      </w:r>
      <w:r w:rsidRPr="00D33F66">
        <w:t>работ.</w:t>
      </w:r>
    </w:p>
    <w:p w14:paraId="47DD36DE" w14:textId="32E2A799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5.5.</w:t>
      </w:r>
      <w:r>
        <w:t xml:space="preserve"> </w:t>
      </w:r>
      <w:r w:rsidRPr="00D33F66">
        <w:t>Предоставление</w:t>
      </w:r>
      <w:r>
        <w:t xml:space="preserve"> </w:t>
      </w:r>
      <w:r w:rsidRPr="00D33F66">
        <w:t>отчётной</w:t>
      </w:r>
      <w:r>
        <w:t xml:space="preserve"> </w:t>
      </w:r>
      <w:r w:rsidRPr="00D33F66">
        <w:t>документации</w:t>
      </w:r>
      <w:r>
        <w:t xml:space="preserve"> </w:t>
      </w:r>
      <w:r w:rsidRPr="00D33F66">
        <w:t>в</w:t>
      </w:r>
      <w:r>
        <w:t xml:space="preserve"> </w:t>
      </w:r>
      <w:r w:rsidRPr="00D33F66">
        <w:t>установленные</w:t>
      </w:r>
      <w:r>
        <w:t xml:space="preserve"> </w:t>
      </w:r>
      <w:r w:rsidRPr="00D33F66">
        <w:t>сроки.</w:t>
      </w:r>
    </w:p>
    <w:p w14:paraId="0C8EAFE7" w14:textId="6DB80D7E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6.</w:t>
      </w:r>
      <w:r>
        <w:rPr>
          <w:b/>
          <w:bCs/>
        </w:rPr>
        <w:t xml:space="preserve"> </w:t>
      </w:r>
      <w:r w:rsidRPr="00D33F66">
        <w:rPr>
          <w:b/>
          <w:bCs/>
        </w:rPr>
        <w:t>Требования</w:t>
      </w:r>
      <w:r>
        <w:rPr>
          <w:b/>
          <w:bCs/>
        </w:rPr>
        <w:t xml:space="preserve"> </w:t>
      </w:r>
      <w:r w:rsidRPr="00D33F66">
        <w:rPr>
          <w:b/>
          <w:bCs/>
        </w:rPr>
        <w:t>к</w:t>
      </w:r>
      <w:r>
        <w:rPr>
          <w:b/>
          <w:bCs/>
        </w:rPr>
        <w:t xml:space="preserve"> </w:t>
      </w:r>
      <w:r w:rsidRPr="00D33F66">
        <w:rPr>
          <w:b/>
          <w:bCs/>
        </w:rPr>
        <w:t>результатам</w:t>
      </w:r>
      <w:r>
        <w:rPr>
          <w:b/>
          <w:bCs/>
        </w:rPr>
        <w:t xml:space="preserve"> </w:t>
      </w:r>
      <w:r w:rsidRPr="00D33F66">
        <w:rPr>
          <w:b/>
          <w:bCs/>
        </w:rPr>
        <w:t>работ</w:t>
      </w:r>
    </w:p>
    <w:p w14:paraId="58FEEECF" w14:textId="5C68DCB6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6.1.</w:t>
      </w:r>
      <w:r>
        <w:t xml:space="preserve"> </w:t>
      </w:r>
      <w:r w:rsidRPr="00D33F66">
        <w:t>По</w:t>
      </w:r>
      <w:r>
        <w:t xml:space="preserve"> </w:t>
      </w:r>
      <w:r w:rsidRPr="00D33F66">
        <w:t>итогам</w:t>
      </w:r>
      <w:r>
        <w:t xml:space="preserve"> </w:t>
      </w:r>
      <w:r w:rsidRPr="00D33F66">
        <w:t>каждого</w:t>
      </w:r>
      <w:r>
        <w:t xml:space="preserve"> </w:t>
      </w:r>
      <w:r w:rsidRPr="00D33F66">
        <w:t>ежемесячного</w:t>
      </w:r>
      <w:r>
        <w:t xml:space="preserve"> </w:t>
      </w:r>
      <w:r w:rsidRPr="00D33F66">
        <w:t>обслуживания:</w:t>
      </w:r>
    </w:p>
    <w:p w14:paraId="471C5663" w14:textId="5C7DE931" w:rsidR="00D33F66" w:rsidRPr="00D33F66" w:rsidRDefault="00D33F66" w:rsidP="00D33F66">
      <w:pPr>
        <w:numPr>
          <w:ilvl w:val="0"/>
          <w:numId w:val="7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акт</w:t>
      </w:r>
      <w:r>
        <w:t xml:space="preserve"> </w:t>
      </w:r>
      <w:r w:rsidRPr="00D33F66">
        <w:t>выполненных</w:t>
      </w:r>
      <w:r>
        <w:t xml:space="preserve"> </w:t>
      </w:r>
      <w:r w:rsidRPr="00D33F66">
        <w:t>работ;</w:t>
      </w:r>
    </w:p>
    <w:p w14:paraId="252AEFFB" w14:textId="59F3B2AA" w:rsidR="00D33F66" w:rsidRPr="00D33F66" w:rsidRDefault="00D33F66" w:rsidP="00D33F66">
      <w:pPr>
        <w:numPr>
          <w:ilvl w:val="0"/>
          <w:numId w:val="7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журнал</w:t>
      </w:r>
      <w:r>
        <w:t xml:space="preserve"> </w:t>
      </w:r>
      <w:r w:rsidRPr="00D33F66">
        <w:t>технического</w:t>
      </w:r>
      <w:r>
        <w:t xml:space="preserve"> </w:t>
      </w:r>
      <w:r w:rsidRPr="00D33F66">
        <w:t>обслуживания</w:t>
      </w:r>
      <w:r>
        <w:t xml:space="preserve"> </w:t>
      </w:r>
      <w:r w:rsidRPr="00D33F66">
        <w:t>с</w:t>
      </w:r>
      <w:r>
        <w:t xml:space="preserve"> </w:t>
      </w:r>
      <w:r w:rsidRPr="00D33F66">
        <w:t>отметками</w:t>
      </w:r>
      <w:r>
        <w:t xml:space="preserve"> </w:t>
      </w:r>
      <w:r w:rsidRPr="00D33F66">
        <w:t>о</w:t>
      </w:r>
      <w:r>
        <w:t xml:space="preserve"> </w:t>
      </w:r>
      <w:r w:rsidRPr="00D33F66">
        <w:t>проведённых</w:t>
      </w:r>
      <w:r>
        <w:t xml:space="preserve"> </w:t>
      </w:r>
      <w:r w:rsidRPr="00D33F66">
        <w:t>работах;</w:t>
      </w:r>
    </w:p>
    <w:p w14:paraId="7B4525C1" w14:textId="3E7D3264" w:rsidR="00D33F66" w:rsidRPr="00D33F66" w:rsidRDefault="00D33F66" w:rsidP="00D33F66">
      <w:pPr>
        <w:numPr>
          <w:ilvl w:val="0"/>
          <w:numId w:val="7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рекомендации</w:t>
      </w:r>
      <w:r>
        <w:t xml:space="preserve"> </w:t>
      </w:r>
      <w:r w:rsidRPr="00D33F66">
        <w:t>по</w:t>
      </w:r>
      <w:r>
        <w:t xml:space="preserve"> </w:t>
      </w:r>
      <w:r w:rsidRPr="00D33F66">
        <w:t>устранению</w:t>
      </w:r>
      <w:r>
        <w:t xml:space="preserve"> </w:t>
      </w:r>
      <w:r w:rsidRPr="00D33F66">
        <w:t>выявленных</w:t>
      </w:r>
      <w:r>
        <w:t xml:space="preserve"> </w:t>
      </w:r>
      <w:r w:rsidRPr="00D33F66">
        <w:t>недостатков</w:t>
      </w:r>
      <w:r>
        <w:t xml:space="preserve"> </w:t>
      </w:r>
      <w:r w:rsidRPr="00D33F66">
        <w:t>(при</w:t>
      </w:r>
      <w:r>
        <w:t xml:space="preserve"> </w:t>
      </w:r>
      <w:r w:rsidRPr="00D33F66">
        <w:t>наличии).</w:t>
      </w:r>
    </w:p>
    <w:p w14:paraId="26C65872" w14:textId="743E1A43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6.2.</w:t>
      </w:r>
      <w:r>
        <w:t xml:space="preserve"> </w:t>
      </w:r>
      <w:r w:rsidRPr="00D33F66">
        <w:t>По</w:t>
      </w:r>
      <w:r>
        <w:t xml:space="preserve"> </w:t>
      </w:r>
      <w:r w:rsidRPr="00D33F66">
        <w:t>итогам</w:t>
      </w:r>
      <w:r>
        <w:t xml:space="preserve"> </w:t>
      </w:r>
      <w:r w:rsidRPr="00D33F66">
        <w:t>перекатки</w:t>
      </w:r>
      <w:r>
        <w:t xml:space="preserve"> </w:t>
      </w:r>
      <w:r w:rsidRPr="00D33F66">
        <w:t>рукавов</w:t>
      </w:r>
      <w:r>
        <w:t xml:space="preserve"> </w:t>
      </w:r>
      <w:r w:rsidRPr="00D33F66">
        <w:t>и</w:t>
      </w:r>
      <w:r>
        <w:t xml:space="preserve"> </w:t>
      </w:r>
      <w:r w:rsidRPr="00D33F66">
        <w:t>проверки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кранов:</w:t>
      </w:r>
    </w:p>
    <w:p w14:paraId="223BE6A8" w14:textId="26319910" w:rsidR="00D33F66" w:rsidRPr="00D33F66" w:rsidRDefault="00D33F66" w:rsidP="00D33F66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акт</w:t>
      </w:r>
      <w:r>
        <w:t xml:space="preserve"> </w:t>
      </w:r>
      <w:r w:rsidRPr="00D33F66">
        <w:t>перекатки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рукавов;</w:t>
      </w:r>
    </w:p>
    <w:p w14:paraId="6F0C7B51" w14:textId="6F1038C4" w:rsidR="00D33F66" w:rsidRPr="00D33F66" w:rsidRDefault="00D33F66" w:rsidP="00D33F66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акт</w:t>
      </w:r>
      <w:r>
        <w:t xml:space="preserve"> </w:t>
      </w:r>
      <w:r w:rsidRPr="00D33F66">
        <w:t>проверки</w:t>
      </w:r>
      <w:r>
        <w:t xml:space="preserve"> </w:t>
      </w:r>
      <w:r w:rsidRPr="00D33F66">
        <w:t>пожарных</w:t>
      </w:r>
      <w:r>
        <w:t xml:space="preserve"> </w:t>
      </w:r>
      <w:r w:rsidRPr="00D33F66">
        <w:t>кранов</w:t>
      </w:r>
      <w:r>
        <w:t xml:space="preserve"> </w:t>
      </w:r>
      <w:r w:rsidRPr="00D33F66">
        <w:t>и</w:t>
      </w:r>
      <w:r>
        <w:t xml:space="preserve"> </w:t>
      </w:r>
      <w:r w:rsidRPr="00D33F66">
        <w:t>противопожарного</w:t>
      </w:r>
      <w:r>
        <w:t xml:space="preserve"> </w:t>
      </w:r>
      <w:r w:rsidRPr="00D33F66">
        <w:t>водоснабжения.</w:t>
      </w:r>
    </w:p>
    <w:p w14:paraId="4CE3CCC9" w14:textId="191ED132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6.3.</w:t>
      </w:r>
      <w:r>
        <w:t xml:space="preserve"> </w:t>
      </w:r>
      <w:r w:rsidRPr="00D33F66">
        <w:t>В</w:t>
      </w:r>
      <w:r>
        <w:t xml:space="preserve"> </w:t>
      </w:r>
      <w:r w:rsidRPr="00D33F66">
        <w:t>случае</w:t>
      </w:r>
      <w:r>
        <w:t xml:space="preserve"> </w:t>
      </w:r>
      <w:r w:rsidRPr="00D33F66">
        <w:t>выявления</w:t>
      </w:r>
      <w:r>
        <w:t xml:space="preserve"> </w:t>
      </w:r>
      <w:r w:rsidRPr="00D33F66">
        <w:t>неисправностей</w:t>
      </w:r>
      <w:r>
        <w:t xml:space="preserve"> </w:t>
      </w:r>
      <w:r w:rsidRPr="00D33F66">
        <w:t>или</w:t>
      </w:r>
      <w:r>
        <w:t xml:space="preserve"> </w:t>
      </w:r>
      <w:r w:rsidRPr="00D33F66">
        <w:t>нарушений:</w:t>
      </w:r>
    </w:p>
    <w:p w14:paraId="5A340652" w14:textId="00E328A4" w:rsidR="00D33F66" w:rsidRPr="00D33F66" w:rsidRDefault="00D33F66" w:rsidP="00D33F66">
      <w:pPr>
        <w:numPr>
          <w:ilvl w:val="0"/>
          <w:numId w:val="9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lastRenderedPageBreak/>
        <w:t>оперативное</w:t>
      </w:r>
      <w:r>
        <w:t xml:space="preserve"> </w:t>
      </w:r>
      <w:r w:rsidRPr="00D33F66">
        <w:t>информирование</w:t>
      </w:r>
      <w:r>
        <w:t xml:space="preserve"> </w:t>
      </w:r>
      <w:r w:rsidRPr="00D33F66">
        <w:t>Заказчика;</w:t>
      </w:r>
    </w:p>
    <w:p w14:paraId="18E366B0" w14:textId="47483A68" w:rsidR="00D33F66" w:rsidRPr="00D33F66" w:rsidRDefault="00D33F66" w:rsidP="00D33F66">
      <w:pPr>
        <w:numPr>
          <w:ilvl w:val="0"/>
          <w:numId w:val="9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предоставление</w:t>
      </w:r>
      <w:r>
        <w:t xml:space="preserve"> </w:t>
      </w:r>
      <w:r w:rsidRPr="00D33F66">
        <w:t>сметы</w:t>
      </w:r>
      <w:r>
        <w:t xml:space="preserve"> </w:t>
      </w:r>
      <w:r w:rsidRPr="00D33F66">
        <w:t>и</w:t>
      </w:r>
      <w:r>
        <w:t xml:space="preserve"> </w:t>
      </w:r>
      <w:r w:rsidRPr="00D33F66">
        <w:t>сроков</w:t>
      </w:r>
      <w:r>
        <w:t xml:space="preserve"> </w:t>
      </w:r>
      <w:r w:rsidRPr="00D33F66">
        <w:t>устранения</w:t>
      </w:r>
      <w:r>
        <w:t xml:space="preserve"> </w:t>
      </w:r>
      <w:r w:rsidRPr="00D33F66">
        <w:t>неисправностей.</w:t>
      </w:r>
    </w:p>
    <w:p w14:paraId="66E71AD1" w14:textId="6F7D0F4D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7.</w:t>
      </w:r>
      <w:r>
        <w:rPr>
          <w:b/>
          <w:bCs/>
        </w:rPr>
        <w:t xml:space="preserve"> </w:t>
      </w:r>
      <w:r w:rsidRPr="00D33F66">
        <w:rPr>
          <w:b/>
          <w:bCs/>
        </w:rPr>
        <w:t>Сроки</w:t>
      </w:r>
      <w:r>
        <w:rPr>
          <w:b/>
          <w:bCs/>
        </w:rPr>
        <w:t xml:space="preserve"> </w:t>
      </w:r>
      <w:r w:rsidRPr="00D33F66">
        <w:rPr>
          <w:b/>
          <w:bCs/>
        </w:rPr>
        <w:t>и</w:t>
      </w:r>
      <w:r>
        <w:rPr>
          <w:b/>
          <w:bCs/>
        </w:rPr>
        <w:t xml:space="preserve"> </w:t>
      </w:r>
      <w:r w:rsidRPr="00D33F66">
        <w:rPr>
          <w:b/>
          <w:bCs/>
        </w:rPr>
        <w:t>порядок</w:t>
      </w:r>
      <w:r>
        <w:rPr>
          <w:b/>
          <w:bCs/>
        </w:rPr>
        <w:t xml:space="preserve"> </w:t>
      </w:r>
      <w:r w:rsidRPr="00D33F66">
        <w:rPr>
          <w:b/>
          <w:bCs/>
        </w:rPr>
        <w:t>выполнения</w:t>
      </w:r>
      <w:r>
        <w:rPr>
          <w:b/>
          <w:bCs/>
        </w:rPr>
        <w:t xml:space="preserve"> </w:t>
      </w:r>
      <w:r w:rsidRPr="00D33F66">
        <w:rPr>
          <w:b/>
          <w:bCs/>
        </w:rPr>
        <w:t>работ</w:t>
      </w:r>
    </w:p>
    <w:p w14:paraId="4AFCBC8F" w14:textId="6E8AB25E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7.1.</w:t>
      </w:r>
      <w:r>
        <w:t xml:space="preserve"> </w:t>
      </w:r>
      <w:r w:rsidRPr="00D33F66">
        <w:t>Работы</w:t>
      </w:r>
      <w:r>
        <w:t xml:space="preserve"> </w:t>
      </w:r>
      <w:r w:rsidRPr="00D33F66">
        <w:t>выполняются</w:t>
      </w:r>
      <w:r>
        <w:t xml:space="preserve"> </w:t>
      </w:r>
      <w:r w:rsidRPr="00D33F66">
        <w:t>в</w:t>
      </w:r>
      <w:r>
        <w:t xml:space="preserve"> </w:t>
      </w:r>
      <w:r w:rsidRPr="00D33F66">
        <w:t>рабочие</w:t>
      </w:r>
      <w:r>
        <w:t xml:space="preserve"> </w:t>
      </w:r>
      <w:r w:rsidRPr="00D33F66">
        <w:t>дни</w:t>
      </w:r>
      <w:r>
        <w:t xml:space="preserve"> </w:t>
      </w:r>
      <w:r w:rsidRPr="00D33F66">
        <w:t>в</w:t>
      </w:r>
      <w:r>
        <w:t xml:space="preserve"> </w:t>
      </w:r>
      <w:r w:rsidRPr="00D33F66">
        <w:t>период</w:t>
      </w:r>
      <w:r>
        <w:t xml:space="preserve"> </w:t>
      </w:r>
      <w:r w:rsidRPr="00D33F66">
        <w:t>с</w:t>
      </w:r>
      <w:r>
        <w:t xml:space="preserve"> </w:t>
      </w:r>
      <w:r w:rsidRPr="00D33F66">
        <w:t>09:00</w:t>
      </w:r>
      <w:r>
        <w:t xml:space="preserve"> </w:t>
      </w:r>
      <w:r w:rsidRPr="00D33F66">
        <w:t>до</w:t>
      </w:r>
      <w:r>
        <w:t xml:space="preserve"> </w:t>
      </w:r>
      <w:r w:rsidRPr="00D33F66">
        <w:t>18:00,</w:t>
      </w:r>
      <w:r>
        <w:t xml:space="preserve"> </w:t>
      </w:r>
      <w:r w:rsidRPr="00D33F66">
        <w:t>по</w:t>
      </w:r>
      <w:r>
        <w:t xml:space="preserve"> </w:t>
      </w:r>
      <w:r w:rsidRPr="00D33F66">
        <w:t>согласованию</w:t>
      </w:r>
      <w:r>
        <w:t xml:space="preserve"> </w:t>
      </w:r>
      <w:r w:rsidRPr="00D33F66">
        <w:t>с</w:t>
      </w:r>
      <w:r>
        <w:t xml:space="preserve"> </w:t>
      </w:r>
      <w:r w:rsidRPr="00D33F66">
        <w:t>представителем</w:t>
      </w:r>
      <w:r>
        <w:t xml:space="preserve"> </w:t>
      </w:r>
      <w:r w:rsidRPr="00D33F66">
        <w:t>Заказчика.</w:t>
      </w:r>
    </w:p>
    <w:p w14:paraId="5CDAA4B8" w14:textId="1040001B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7.2.</w:t>
      </w:r>
      <w:r>
        <w:t xml:space="preserve"> </w:t>
      </w:r>
      <w:r w:rsidRPr="00D33F66">
        <w:t>График</w:t>
      </w:r>
      <w:r>
        <w:t xml:space="preserve"> </w:t>
      </w:r>
      <w:r w:rsidRPr="00D33F66">
        <w:t>проведения</w:t>
      </w:r>
      <w:r>
        <w:t xml:space="preserve"> </w:t>
      </w:r>
      <w:r w:rsidRPr="00D33F66">
        <w:t>работ</w:t>
      </w:r>
      <w:r>
        <w:t xml:space="preserve"> </w:t>
      </w:r>
      <w:r w:rsidRPr="00D33F66">
        <w:t>согласовывается</w:t>
      </w:r>
      <w:r>
        <w:t xml:space="preserve"> </w:t>
      </w:r>
      <w:r w:rsidRPr="00D33F66">
        <w:t>сторонами</w:t>
      </w:r>
      <w:r>
        <w:t xml:space="preserve"> </w:t>
      </w:r>
      <w:r w:rsidRPr="00D33F66">
        <w:t>не</w:t>
      </w:r>
      <w:r>
        <w:t xml:space="preserve"> </w:t>
      </w:r>
      <w:r w:rsidRPr="00D33F66">
        <w:t>позднее</w:t>
      </w:r>
      <w:r>
        <w:t xml:space="preserve"> </w:t>
      </w:r>
      <w:r w:rsidRPr="00D33F66">
        <w:t>чем</w:t>
      </w:r>
      <w:r>
        <w:t xml:space="preserve"> </w:t>
      </w:r>
      <w:r w:rsidRPr="00D33F66">
        <w:t>за</w:t>
      </w:r>
      <w:r>
        <w:t xml:space="preserve"> </w:t>
      </w:r>
      <w:r w:rsidRPr="00D33F66">
        <w:t>5</w:t>
      </w:r>
      <w:r>
        <w:t xml:space="preserve"> </w:t>
      </w:r>
      <w:r w:rsidRPr="00D33F66">
        <w:t>рабочих</w:t>
      </w:r>
      <w:r>
        <w:t xml:space="preserve"> </w:t>
      </w:r>
      <w:r w:rsidRPr="00D33F66">
        <w:t>дней</w:t>
      </w:r>
      <w:r>
        <w:t xml:space="preserve"> </w:t>
      </w:r>
      <w:r w:rsidRPr="00D33F66">
        <w:t>до</w:t>
      </w:r>
      <w:r>
        <w:t xml:space="preserve"> </w:t>
      </w:r>
      <w:r w:rsidRPr="00D33F66">
        <w:t>начала</w:t>
      </w:r>
      <w:r>
        <w:t xml:space="preserve"> </w:t>
      </w:r>
      <w:r w:rsidRPr="00D33F66">
        <w:t>месяца.</w:t>
      </w:r>
    </w:p>
    <w:p w14:paraId="4AEE20D4" w14:textId="64F2D3C9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7.3.</w:t>
      </w:r>
      <w:r>
        <w:t xml:space="preserve"> </w:t>
      </w:r>
      <w:r w:rsidRPr="00D33F66">
        <w:t>Срок</w:t>
      </w:r>
      <w:r>
        <w:t xml:space="preserve"> </w:t>
      </w:r>
      <w:r w:rsidRPr="00D33F66">
        <w:t>предоставления</w:t>
      </w:r>
      <w:r>
        <w:t xml:space="preserve"> </w:t>
      </w:r>
      <w:r w:rsidRPr="00D33F66">
        <w:t>отчётной</w:t>
      </w:r>
      <w:r>
        <w:t xml:space="preserve"> </w:t>
      </w:r>
      <w:r w:rsidRPr="00D33F66">
        <w:t>документации</w:t>
      </w:r>
      <w:r>
        <w:t xml:space="preserve"> </w:t>
      </w:r>
      <w:r w:rsidRPr="00D33F66">
        <w:t>—</w:t>
      </w:r>
      <w:r>
        <w:t xml:space="preserve"> </w:t>
      </w:r>
      <w:r w:rsidRPr="00D33F66">
        <w:t>не</w:t>
      </w:r>
      <w:r>
        <w:t xml:space="preserve"> </w:t>
      </w:r>
      <w:r w:rsidRPr="00D33F66">
        <w:t>позднее</w:t>
      </w:r>
      <w:r>
        <w:t xml:space="preserve"> </w:t>
      </w:r>
      <w:r w:rsidRPr="00D33F66">
        <w:t>3</w:t>
      </w:r>
      <w:r>
        <w:t xml:space="preserve"> </w:t>
      </w:r>
      <w:r w:rsidRPr="00D33F66">
        <w:t>рабочих</w:t>
      </w:r>
      <w:r>
        <w:t xml:space="preserve"> </w:t>
      </w:r>
      <w:r w:rsidRPr="00D33F66">
        <w:t>дней</w:t>
      </w:r>
      <w:r>
        <w:t xml:space="preserve"> </w:t>
      </w:r>
      <w:r w:rsidRPr="00D33F66">
        <w:t>после</w:t>
      </w:r>
      <w:r>
        <w:t xml:space="preserve"> </w:t>
      </w:r>
      <w:r w:rsidRPr="00D33F66">
        <w:t>выполнения</w:t>
      </w:r>
      <w:r>
        <w:t xml:space="preserve"> </w:t>
      </w:r>
      <w:r w:rsidRPr="00D33F66">
        <w:t>работ.</w:t>
      </w:r>
    </w:p>
    <w:p w14:paraId="2C6E33C4" w14:textId="05C74D89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8.</w:t>
      </w:r>
      <w:r>
        <w:rPr>
          <w:b/>
          <w:bCs/>
        </w:rPr>
        <w:t xml:space="preserve"> </w:t>
      </w:r>
      <w:r w:rsidRPr="00D33F66">
        <w:rPr>
          <w:b/>
          <w:bCs/>
        </w:rPr>
        <w:t>Нормативная</w:t>
      </w:r>
      <w:r>
        <w:rPr>
          <w:b/>
          <w:bCs/>
        </w:rPr>
        <w:t xml:space="preserve"> </w:t>
      </w:r>
      <w:r w:rsidRPr="00D33F66">
        <w:rPr>
          <w:b/>
          <w:bCs/>
        </w:rPr>
        <w:t>база</w:t>
      </w:r>
    </w:p>
    <w:p w14:paraId="1AC4BC60" w14:textId="148BC325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Работы</w:t>
      </w:r>
      <w:r>
        <w:t xml:space="preserve"> </w:t>
      </w:r>
      <w:r w:rsidRPr="00D33F66">
        <w:t>выполняются</w:t>
      </w:r>
      <w:r>
        <w:t xml:space="preserve"> </w:t>
      </w:r>
      <w:r w:rsidRPr="00D33F66">
        <w:t>в</w:t>
      </w:r>
      <w:r>
        <w:t xml:space="preserve"> </w:t>
      </w:r>
      <w:r w:rsidRPr="00D33F66">
        <w:t>соответствии</w:t>
      </w:r>
      <w:r>
        <w:t xml:space="preserve"> </w:t>
      </w:r>
      <w:r w:rsidRPr="00D33F66">
        <w:t>с:</w:t>
      </w:r>
    </w:p>
    <w:p w14:paraId="087B5E02" w14:textId="65D4E5B3" w:rsidR="00D33F66" w:rsidRPr="00D33F66" w:rsidRDefault="00D33F66" w:rsidP="00D33F66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Федеральным</w:t>
      </w:r>
      <w:r>
        <w:t xml:space="preserve"> </w:t>
      </w:r>
      <w:r w:rsidRPr="00D33F66">
        <w:t>законом</w:t>
      </w:r>
      <w:r>
        <w:t xml:space="preserve"> </w:t>
      </w:r>
      <w:r w:rsidRPr="00D33F66">
        <w:t>от</w:t>
      </w:r>
      <w:r>
        <w:t xml:space="preserve"> </w:t>
      </w:r>
      <w:r w:rsidRPr="00D33F66">
        <w:t>21.12.1994</w:t>
      </w:r>
      <w:r>
        <w:t xml:space="preserve"> </w:t>
      </w:r>
      <w:r w:rsidRPr="00D33F66">
        <w:t>№69</w:t>
      </w:r>
      <w:r w:rsidRPr="00D33F66">
        <w:noBreakHyphen/>
        <w:t>ФЗ</w:t>
      </w:r>
      <w:r>
        <w:t xml:space="preserve"> </w:t>
      </w:r>
      <w:r w:rsidRPr="00D33F66">
        <w:t>«О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безопасности»;</w:t>
      </w:r>
    </w:p>
    <w:p w14:paraId="7FD22FDD" w14:textId="7C881FD9" w:rsidR="00D33F66" w:rsidRPr="00D33F66" w:rsidRDefault="00D33F66" w:rsidP="00D33F66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Федеральным</w:t>
      </w:r>
      <w:r>
        <w:t xml:space="preserve"> </w:t>
      </w:r>
      <w:r w:rsidRPr="00D33F66">
        <w:t>законом</w:t>
      </w:r>
      <w:r>
        <w:t xml:space="preserve"> </w:t>
      </w:r>
      <w:r w:rsidRPr="00D33F66">
        <w:t>от</w:t>
      </w:r>
      <w:r>
        <w:t xml:space="preserve"> </w:t>
      </w:r>
      <w:r w:rsidRPr="00D33F66">
        <w:t>22.07.2008</w:t>
      </w:r>
      <w:r>
        <w:t xml:space="preserve"> </w:t>
      </w:r>
      <w:r w:rsidRPr="00D33F66">
        <w:t>№123</w:t>
      </w:r>
      <w:r w:rsidRPr="00D33F66">
        <w:noBreakHyphen/>
        <w:t>ФЗ</w:t>
      </w:r>
      <w:r>
        <w:t xml:space="preserve"> </w:t>
      </w:r>
      <w:r w:rsidRPr="00D33F66">
        <w:t>«Технический</w:t>
      </w:r>
      <w:r>
        <w:t xml:space="preserve"> </w:t>
      </w:r>
      <w:r w:rsidRPr="00D33F66">
        <w:t>регламент</w:t>
      </w:r>
      <w:r>
        <w:t xml:space="preserve"> </w:t>
      </w:r>
      <w:r w:rsidRPr="00D33F66">
        <w:t>о</w:t>
      </w:r>
      <w:r>
        <w:t xml:space="preserve"> </w:t>
      </w:r>
      <w:r w:rsidRPr="00D33F66">
        <w:t>требованиях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безопасности»;</w:t>
      </w:r>
    </w:p>
    <w:p w14:paraId="3D8339E1" w14:textId="59B941F6" w:rsidR="00D33F66" w:rsidRPr="00D33F66" w:rsidRDefault="00D33F66" w:rsidP="00D33F66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Постановлением</w:t>
      </w:r>
      <w:r>
        <w:t xml:space="preserve"> </w:t>
      </w:r>
      <w:r w:rsidRPr="00D33F66">
        <w:t>Правительства</w:t>
      </w:r>
      <w:r>
        <w:t xml:space="preserve"> </w:t>
      </w:r>
      <w:r w:rsidRPr="00D33F66">
        <w:t>РФ</w:t>
      </w:r>
      <w:r>
        <w:t xml:space="preserve"> </w:t>
      </w:r>
      <w:r w:rsidRPr="00D33F66">
        <w:t>от</w:t>
      </w:r>
      <w:r>
        <w:t xml:space="preserve"> </w:t>
      </w:r>
      <w:r w:rsidRPr="00D33F66">
        <w:t>16.09.2020</w:t>
      </w:r>
      <w:r>
        <w:t xml:space="preserve"> </w:t>
      </w:r>
      <w:r w:rsidRPr="00D33F66">
        <w:t>№1479</w:t>
      </w:r>
      <w:r>
        <w:t xml:space="preserve"> </w:t>
      </w:r>
      <w:r w:rsidRPr="00D33F66">
        <w:t>«Об</w:t>
      </w:r>
      <w:r>
        <w:t xml:space="preserve"> </w:t>
      </w:r>
      <w:r w:rsidRPr="00D33F66">
        <w:t>утверждении</w:t>
      </w:r>
      <w:r>
        <w:t xml:space="preserve"> </w:t>
      </w:r>
      <w:r w:rsidRPr="00D33F66">
        <w:t>Правил</w:t>
      </w:r>
      <w:r>
        <w:t xml:space="preserve"> </w:t>
      </w:r>
      <w:r w:rsidRPr="00D33F66">
        <w:t>противопожарного</w:t>
      </w:r>
      <w:r>
        <w:t xml:space="preserve"> </w:t>
      </w:r>
      <w:r w:rsidRPr="00D33F66">
        <w:t>режима</w:t>
      </w:r>
      <w:r>
        <w:t xml:space="preserve"> </w:t>
      </w:r>
      <w:r w:rsidRPr="00D33F66">
        <w:t>в</w:t>
      </w:r>
      <w:r>
        <w:t xml:space="preserve"> </w:t>
      </w:r>
      <w:r w:rsidRPr="00D33F66">
        <w:t>Российской</w:t>
      </w:r>
      <w:r>
        <w:t xml:space="preserve"> </w:t>
      </w:r>
      <w:r w:rsidRPr="00D33F66">
        <w:t>Федерации»;</w:t>
      </w:r>
    </w:p>
    <w:p w14:paraId="6E504BAC" w14:textId="4F6A9E2A" w:rsidR="00D33F66" w:rsidRPr="00D33F66" w:rsidRDefault="00D33F66" w:rsidP="00D33F66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ГОСТ</w:t>
      </w:r>
      <w:r>
        <w:t xml:space="preserve"> </w:t>
      </w:r>
      <w:r w:rsidRPr="00D33F66">
        <w:t>Р</w:t>
      </w:r>
      <w:r>
        <w:t xml:space="preserve"> </w:t>
      </w:r>
      <w:r w:rsidRPr="00D33F66">
        <w:t>59639-2021</w:t>
      </w:r>
      <w:r>
        <w:t xml:space="preserve"> </w:t>
      </w:r>
      <w:r w:rsidRPr="00D33F66">
        <w:t>«Системы</w:t>
      </w:r>
      <w:r>
        <w:t xml:space="preserve"> </w:t>
      </w:r>
      <w:r w:rsidRPr="00D33F66">
        <w:t>оповещения</w:t>
      </w:r>
      <w:r>
        <w:t xml:space="preserve"> </w:t>
      </w:r>
      <w:r w:rsidRPr="00D33F66">
        <w:t>и</w:t>
      </w:r>
      <w:r>
        <w:t xml:space="preserve"> </w:t>
      </w:r>
      <w:r w:rsidRPr="00D33F66">
        <w:t>управления</w:t>
      </w:r>
      <w:r>
        <w:t xml:space="preserve"> </w:t>
      </w:r>
      <w:r w:rsidRPr="00D33F66">
        <w:t>эвакуацией</w:t>
      </w:r>
      <w:r>
        <w:t xml:space="preserve"> </w:t>
      </w:r>
      <w:r w:rsidRPr="00D33F66">
        <w:t>людей</w:t>
      </w:r>
      <w:r>
        <w:t xml:space="preserve"> </w:t>
      </w:r>
      <w:r w:rsidRPr="00D33F66">
        <w:t>при</w:t>
      </w:r>
      <w:r>
        <w:t xml:space="preserve"> </w:t>
      </w:r>
      <w:r w:rsidRPr="00D33F66">
        <w:t>пожаре.</w:t>
      </w:r>
      <w:r>
        <w:t xml:space="preserve"> </w:t>
      </w:r>
      <w:r w:rsidRPr="00D33F66">
        <w:t>Руководство</w:t>
      </w:r>
      <w:r>
        <w:t xml:space="preserve"> </w:t>
      </w:r>
      <w:r w:rsidRPr="00D33F66">
        <w:t>по</w:t>
      </w:r>
      <w:r>
        <w:t xml:space="preserve"> </w:t>
      </w:r>
      <w:r w:rsidRPr="00D33F66">
        <w:t>проектированию,</w:t>
      </w:r>
      <w:r>
        <w:t xml:space="preserve"> </w:t>
      </w:r>
      <w:r w:rsidRPr="00D33F66">
        <w:t>монтажу,</w:t>
      </w:r>
      <w:r>
        <w:t xml:space="preserve"> </w:t>
      </w:r>
      <w:r w:rsidRPr="00D33F66">
        <w:t>техническому</w:t>
      </w:r>
      <w:r>
        <w:t xml:space="preserve"> </w:t>
      </w:r>
      <w:r w:rsidRPr="00D33F66">
        <w:t>обслуживанию</w:t>
      </w:r>
      <w:r>
        <w:t xml:space="preserve"> </w:t>
      </w:r>
      <w:r w:rsidRPr="00D33F66">
        <w:t>и</w:t>
      </w:r>
      <w:r>
        <w:t xml:space="preserve"> </w:t>
      </w:r>
      <w:r w:rsidRPr="00D33F66">
        <w:t>ремонту.</w:t>
      </w:r>
      <w:r>
        <w:t xml:space="preserve"> </w:t>
      </w:r>
      <w:r w:rsidRPr="00D33F66">
        <w:t>Методы</w:t>
      </w:r>
      <w:r>
        <w:t xml:space="preserve"> </w:t>
      </w:r>
      <w:r w:rsidRPr="00D33F66">
        <w:t>испытаний</w:t>
      </w:r>
      <w:r>
        <w:t xml:space="preserve"> </w:t>
      </w:r>
      <w:r w:rsidRPr="00D33F66">
        <w:t>на</w:t>
      </w:r>
      <w:r>
        <w:t xml:space="preserve"> </w:t>
      </w:r>
      <w:r w:rsidRPr="00D33F66">
        <w:t>работоспособность»;</w:t>
      </w:r>
    </w:p>
    <w:p w14:paraId="1973E4A5" w14:textId="4FD8F170" w:rsidR="00D33F66" w:rsidRPr="00D33F66" w:rsidRDefault="00D33F66" w:rsidP="00D33F66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</w:pPr>
      <w:r w:rsidRPr="00D33F66">
        <w:t>иными</w:t>
      </w:r>
      <w:r>
        <w:t xml:space="preserve"> </w:t>
      </w:r>
      <w:r w:rsidRPr="00D33F66">
        <w:t>действующими</w:t>
      </w:r>
      <w:r>
        <w:t xml:space="preserve"> </w:t>
      </w:r>
      <w:r w:rsidRPr="00D33F66">
        <w:t>нормативными</w:t>
      </w:r>
      <w:r>
        <w:t xml:space="preserve"> </w:t>
      </w:r>
      <w:r w:rsidRPr="00D33F66">
        <w:t>актами</w:t>
      </w:r>
      <w:r>
        <w:t xml:space="preserve"> </w:t>
      </w:r>
      <w:r w:rsidRPr="00D33F66">
        <w:t>в</w:t>
      </w:r>
      <w:r>
        <w:t xml:space="preserve"> </w:t>
      </w:r>
      <w:r w:rsidRPr="00D33F66">
        <w:t>области</w:t>
      </w:r>
      <w:r>
        <w:t xml:space="preserve"> </w:t>
      </w:r>
      <w:r w:rsidRPr="00D33F66">
        <w:t>пожарной</w:t>
      </w:r>
      <w:r>
        <w:t xml:space="preserve"> </w:t>
      </w:r>
      <w:r w:rsidRPr="00D33F66">
        <w:t>безопасности.</w:t>
      </w:r>
    </w:p>
    <w:p w14:paraId="0E175BCC" w14:textId="5B94BB47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9.</w:t>
      </w:r>
      <w:r>
        <w:rPr>
          <w:b/>
          <w:bCs/>
        </w:rPr>
        <w:t xml:space="preserve"> </w:t>
      </w:r>
      <w:r w:rsidRPr="00D33F66">
        <w:rPr>
          <w:b/>
          <w:bCs/>
        </w:rPr>
        <w:t>Порядок</w:t>
      </w:r>
      <w:r>
        <w:rPr>
          <w:b/>
          <w:bCs/>
        </w:rPr>
        <w:t xml:space="preserve"> </w:t>
      </w:r>
      <w:r w:rsidRPr="00D33F66">
        <w:rPr>
          <w:b/>
          <w:bCs/>
        </w:rPr>
        <w:t>приёмки</w:t>
      </w:r>
      <w:r>
        <w:rPr>
          <w:b/>
          <w:bCs/>
        </w:rPr>
        <w:t xml:space="preserve"> </w:t>
      </w:r>
      <w:r w:rsidRPr="00D33F66">
        <w:rPr>
          <w:b/>
          <w:bCs/>
        </w:rPr>
        <w:t>работ</w:t>
      </w:r>
    </w:p>
    <w:p w14:paraId="31294A05" w14:textId="7EE6301F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9.1.</w:t>
      </w:r>
      <w:r>
        <w:t xml:space="preserve"> </w:t>
      </w:r>
      <w:r w:rsidRPr="00D33F66">
        <w:t>Приёмка</w:t>
      </w:r>
      <w:r>
        <w:t xml:space="preserve"> </w:t>
      </w:r>
      <w:r w:rsidRPr="00D33F66">
        <w:t>работ</w:t>
      </w:r>
      <w:r>
        <w:t xml:space="preserve"> </w:t>
      </w:r>
      <w:r w:rsidRPr="00D33F66">
        <w:t>осуществляется</w:t>
      </w:r>
      <w:r>
        <w:t xml:space="preserve"> </w:t>
      </w:r>
      <w:r w:rsidRPr="00D33F66">
        <w:t>представителем</w:t>
      </w:r>
      <w:r>
        <w:t xml:space="preserve"> </w:t>
      </w:r>
      <w:r w:rsidRPr="00D33F66">
        <w:t>Заказчика</w:t>
      </w:r>
      <w:r>
        <w:t xml:space="preserve"> </w:t>
      </w:r>
      <w:r w:rsidRPr="00D33F66">
        <w:t>путём</w:t>
      </w:r>
      <w:r>
        <w:t xml:space="preserve"> </w:t>
      </w:r>
      <w:r w:rsidRPr="00D33F66">
        <w:t>осмотра</w:t>
      </w:r>
      <w:r>
        <w:t xml:space="preserve"> </w:t>
      </w:r>
      <w:r w:rsidRPr="00D33F66">
        <w:t>выполненных</w:t>
      </w:r>
      <w:r>
        <w:t xml:space="preserve"> </w:t>
      </w:r>
      <w:r w:rsidRPr="00D33F66">
        <w:t>работ</w:t>
      </w:r>
      <w:r>
        <w:t xml:space="preserve"> </w:t>
      </w:r>
      <w:r w:rsidRPr="00D33F66">
        <w:t>и</w:t>
      </w:r>
      <w:r>
        <w:t xml:space="preserve"> </w:t>
      </w:r>
      <w:r w:rsidRPr="00D33F66">
        <w:t>проверки</w:t>
      </w:r>
      <w:r>
        <w:t xml:space="preserve"> </w:t>
      </w:r>
      <w:r w:rsidRPr="00D33F66">
        <w:t>отчётной</w:t>
      </w:r>
      <w:r>
        <w:t xml:space="preserve"> </w:t>
      </w:r>
      <w:r w:rsidRPr="00D33F66">
        <w:t>документации.</w:t>
      </w:r>
    </w:p>
    <w:p w14:paraId="18098267" w14:textId="0FE50305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9.2.</w:t>
      </w:r>
      <w:r>
        <w:t xml:space="preserve"> </w:t>
      </w:r>
      <w:r w:rsidRPr="00D33F66">
        <w:t>Подписание</w:t>
      </w:r>
      <w:r>
        <w:t xml:space="preserve"> </w:t>
      </w:r>
      <w:r w:rsidRPr="00D33F66">
        <w:t>акта</w:t>
      </w:r>
      <w:r>
        <w:t xml:space="preserve"> </w:t>
      </w:r>
      <w:r w:rsidRPr="00D33F66">
        <w:t>выполненных</w:t>
      </w:r>
      <w:r>
        <w:t xml:space="preserve"> </w:t>
      </w:r>
      <w:r w:rsidRPr="00D33F66">
        <w:t>работ</w:t>
      </w:r>
      <w:r>
        <w:t xml:space="preserve"> </w:t>
      </w:r>
      <w:r w:rsidRPr="00D33F66">
        <w:t>подтверждает</w:t>
      </w:r>
      <w:r>
        <w:t xml:space="preserve"> </w:t>
      </w:r>
      <w:r w:rsidRPr="00D33F66">
        <w:t>выполнение</w:t>
      </w:r>
      <w:r>
        <w:t xml:space="preserve"> </w:t>
      </w:r>
      <w:r w:rsidRPr="00D33F66">
        <w:t>работ</w:t>
      </w:r>
      <w:r>
        <w:t xml:space="preserve"> </w:t>
      </w:r>
      <w:r w:rsidRPr="00D33F66">
        <w:t>в</w:t>
      </w:r>
      <w:r>
        <w:t xml:space="preserve"> </w:t>
      </w:r>
      <w:r w:rsidRPr="00D33F66">
        <w:t>полном</w:t>
      </w:r>
      <w:r>
        <w:t xml:space="preserve"> </w:t>
      </w:r>
      <w:r w:rsidRPr="00D33F66">
        <w:t>объёме</w:t>
      </w:r>
      <w:r>
        <w:t xml:space="preserve"> </w:t>
      </w:r>
      <w:r w:rsidRPr="00D33F66">
        <w:t>и</w:t>
      </w:r>
      <w:r>
        <w:t xml:space="preserve"> </w:t>
      </w:r>
      <w:r w:rsidRPr="00D33F66">
        <w:t>с</w:t>
      </w:r>
      <w:r>
        <w:t xml:space="preserve"> </w:t>
      </w:r>
      <w:r w:rsidRPr="00D33F66">
        <w:t>надлежащим</w:t>
      </w:r>
      <w:r>
        <w:t xml:space="preserve"> </w:t>
      </w:r>
      <w:r w:rsidRPr="00D33F66">
        <w:t>качеством.</w:t>
      </w:r>
    </w:p>
    <w:p w14:paraId="3FDC6210" w14:textId="2A2E47CA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9.3.</w:t>
      </w:r>
      <w:r>
        <w:t xml:space="preserve"> </w:t>
      </w:r>
      <w:r w:rsidRPr="00D33F66">
        <w:t>При</w:t>
      </w:r>
      <w:r>
        <w:t xml:space="preserve"> </w:t>
      </w:r>
      <w:r w:rsidRPr="00D33F66">
        <w:t>выявлении</w:t>
      </w:r>
      <w:r>
        <w:t xml:space="preserve"> </w:t>
      </w:r>
      <w:r w:rsidRPr="00D33F66">
        <w:t>недостатков</w:t>
      </w:r>
      <w:r>
        <w:t xml:space="preserve"> </w:t>
      </w:r>
      <w:r w:rsidRPr="00D33F66">
        <w:t>Заказчик</w:t>
      </w:r>
      <w:r>
        <w:t xml:space="preserve"> </w:t>
      </w:r>
      <w:r w:rsidRPr="00D33F66">
        <w:t>вправе</w:t>
      </w:r>
      <w:r>
        <w:t xml:space="preserve"> </w:t>
      </w:r>
      <w:r w:rsidRPr="00D33F66">
        <w:t>требовать</w:t>
      </w:r>
      <w:r>
        <w:t xml:space="preserve"> </w:t>
      </w:r>
      <w:r w:rsidRPr="00D33F66">
        <w:t>их</w:t>
      </w:r>
      <w:r>
        <w:t xml:space="preserve"> </w:t>
      </w:r>
      <w:r w:rsidRPr="00D33F66">
        <w:t>устранения</w:t>
      </w:r>
      <w:r>
        <w:t xml:space="preserve"> </w:t>
      </w:r>
      <w:r w:rsidRPr="00D33F66">
        <w:t>в</w:t>
      </w:r>
      <w:r>
        <w:t xml:space="preserve"> </w:t>
      </w:r>
      <w:r w:rsidRPr="00D33F66">
        <w:t>установленные</w:t>
      </w:r>
      <w:r>
        <w:t xml:space="preserve"> </w:t>
      </w:r>
      <w:r w:rsidRPr="00D33F66">
        <w:t>сроки.</w:t>
      </w:r>
    </w:p>
    <w:p w14:paraId="04AAE5F2" w14:textId="5355C736" w:rsidR="00D33F66" w:rsidRPr="00D33F66" w:rsidRDefault="00D33F66" w:rsidP="00D33F66">
      <w:pPr>
        <w:tabs>
          <w:tab w:val="num" w:pos="851"/>
        </w:tabs>
        <w:ind w:firstLine="567"/>
        <w:jc w:val="both"/>
        <w:rPr>
          <w:b/>
          <w:bCs/>
        </w:rPr>
      </w:pPr>
      <w:r w:rsidRPr="00D33F66">
        <w:rPr>
          <w:b/>
          <w:bCs/>
        </w:rPr>
        <w:t>10.</w:t>
      </w:r>
      <w:r>
        <w:rPr>
          <w:b/>
          <w:bCs/>
        </w:rPr>
        <w:t xml:space="preserve"> </w:t>
      </w:r>
      <w:r w:rsidRPr="00D33F66">
        <w:rPr>
          <w:b/>
          <w:bCs/>
        </w:rPr>
        <w:t>Гарантийные</w:t>
      </w:r>
      <w:r>
        <w:rPr>
          <w:b/>
          <w:bCs/>
        </w:rPr>
        <w:t xml:space="preserve"> </w:t>
      </w:r>
      <w:r w:rsidRPr="00D33F66">
        <w:rPr>
          <w:b/>
          <w:bCs/>
        </w:rPr>
        <w:t>обязательства</w:t>
      </w:r>
    </w:p>
    <w:p w14:paraId="2B441822" w14:textId="68E45696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10.1.</w:t>
      </w:r>
      <w:r>
        <w:t xml:space="preserve"> </w:t>
      </w:r>
      <w:r w:rsidRPr="00D33F66">
        <w:t>Исполнитель</w:t>
      </w:r>
      <w:r>
        <w:t xml:space="preserve"> </w:t>
      </w:r>
      <w:r w:rsidRPr="00D33F66">
        <w:t>гарантирует</w:t>
      </w:r>
      <w:r>
        <w:t xml:space="preserve"> </w:t>
      </w:r>
      <w:r w:rsidRPr="00D33F66">
        <w:t>качество</w:t>
      </w:r>
      <w:r>
        <w:t xml:space="preserve"> </w:t>
      </w:r>
      <w:r w:rsidRPr="00D33F66">
        <w:t>выполненных</w:t>
      </w:r>
      <w:r>
        <w:t xml:space="preserve"> </w:t>
      </w:r>
      <w:r w:rsidRPr="00D33F66">
        <w:t>работ</w:t>
      </w:r>
      <w:r>
        <w:t xml:space="preserve"> </w:t>
      </w:r>
      <w:r w:rsidRPr="00D33F66">
        <w:t>в</w:t>
      </w:r>
      <w:r>
        <w:t xml:space="preserve"> </w:t>
      </w:r>
      <w:r w:rsidRPr="00D33F66">
        <w:t>течение</w:t>
      </w:r>
      <w:r>
        <w:t xml:space="preserve"> </w:t>
      </w:r>
      <w:r w:rsidRPr="00D33F66">
        <w:t>12</w:t>
      </w:r>
      <w:r>
        <w:t xml:space="preserve"> </w:t>
      </w:r>
      <w:r w:rsidRPr="00D33F66">
        <w:t>месяцев</w:t>
      </w:r>
      <w:r>
        <w:t xml:space="preserve"> </w:t>
      </w:r>
      <w:r w:rsidRPr="00D33F66">
        <w:t>с</w:t>
      </w:r>
      <w:r>
        <w:t xml:space="preserve"> </w:t>
      </w:r>
      <w:r w:rsidRPr="00D33F66">
        <w:t>даты</w:t>
      </w:r>
      <w:r>
        <w:t xml:space="preserve"> </w:t>
      </w:r>
      <w:r w:rsidRPr="00D33F66">
        <w:t>подписания</w:t>
      </w:r>
      <w:r>
        <w:t xml:space="preserve"> </w:t>
      </w:r>
      <w:r w:rsidRPr="00D33F66">
        <w:t>акта</w:t>
      </w:r>
      <w:r>
        <w:t xml:space="preserve"> </w:t>
      </w:r>
      <w:r w:rsidRPr="00D33F66">
        <w:t>выполненных</w:t>
      </w:r>
      <w:r>
        <w:t xml:space="preserve"> </w:t>
      </w:r>
      <w:r w:rsidRPr="00D33F66">
        <w:t>работ.</w:t>
      </w:r>
    </w:p>
    <w:p w14:paraId="6E5E9210" w14:textId="5EDAA6B2" w:rsidR="00D33F66" w:rsidRPr="00D33F66" w:rsidRDefault="00D33F66" w:rsidP="00D33F66">
      <w:pPr>
        <w:tabs>
          <w:tab w:val="num" w:pos="851"/>
        </w:tabs>
        <w:ind w:firstLine="567"/>
        <w:jc w:val="both"/>
      </w:pPr>
      <w:r w:rsidRPr="00D33F66">
        <w:t>10.2.</w:t>
      </w:r>
      <w:r>
        <w:t xml:space="preserve"> </w:t>
      </w:r>
      <w:r w:rsidRPr="00D33F66">
        <w:t>В</w:t>
      </w:r>
      <w:r>
        <w:t xml:space="preserve"> </w:t>
      </w:r>
      <w:r w:rsidRPr="00D33F66">
        <w:t>течение</w:t>
      </w:r>
      <w:r>
        <w:t xml:space="preserve"> </w:t>
      </w:r>
      <w:r w:rsidRPr="00D33F66">
        <w:t>гарантийного</w:t>
      </w:r>
      <w:r>
        <w:t xml:space="preserve"> </w:t>
      </w:r>
      <w:r w:rsidRPr="00D33F66">
        <w:t>срока</w:t>
      </w:r>
      <w:r>
        <w:t xml:space="preserve"> </w:t>
      </w:r>
      <w:r w:rsidRPr="00D33F66">
        <w:t>Исполнитель</w:t>
      </w:r>
      <w:r>
        <w:t xml:space="preserve"> </w:t>
      </w:r>
      <w:r w:rsidRPr="00D33F66">
        <w:t>обязуется</w:t>
      </w:r>
      <w:r>
        <w:t xml:space="preserve"> </w:t>
      </w:r>
      <w:r w:rsidRPr="00D33F66">
        <w:t>безвозмездно</w:t>
      </w:r>
      <w:r>
        <w:t xml:space="preserve"> </w:t>
      </w:r>
      <w:r w:rsidRPr="00D33F66">
        <w:t>устранять</w:t>
      </w:r>
      <w:r>
        <w:t xml:space="preserve"> </w:t>
      </w:r>
      <w:r w:rsidRPr="00D33F66">
        <w:t>выявленные</w:t>
      </w:r>
      <w:r>
        <w:t xml:space="preserve"> </w:t>
      </w:r>
      <w:r w:rsidRPr="00D33F66">
        <w:t>недостатки,</w:t>
      </w:r>
      <w:r>
        <w:t xml:space="preserve"> </w:t>
      </w:r>
      <w:r w:rsidRPr="00D33F66">
        <w:t>возникшие</w:t>
      </w:r>
      <w:r>
        <w:t xml:space="preserve"> </w:t>
      </w:r>
      <w:r w:rsidRPr="00D33F66">
        <w:t>по</w:t>
      </w:r>
      <w:r>
        <w:t xml:space="preserve"> </w:t>
      </w:r>
      <w:r w:rsidRPr="00D33F66">
        <w:t>его</w:t>
      </w:r>
      <w:r>
        <w:t xml:space="preserve"> </w:t>
      </w:r>
      <w:r w:rsidRPr="00D33F66">
        <w:t>вине.</w:t>
      </w:r>
    </w:p>
    <w:p w14:paraId="3D16551E" w14:textId="0BDF2EBF" w:rsidR="00D33F66" w:rsidRPr="00D33F66" w:rsidRDefault="00D33F66" w:rsidP="00D33F66"/>
    <w:p w14:paraId="6F44E490" w14:textId="77777777" w:rsidR="004D44F3" w:rsidRDefault="004D44F3"/>
    <w:sectPr w:rsidR="004D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62D4"/>
    <w:multiLevelType w:val="multilevel"/>
    <w:tmpl w:val="8646A8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B35D6"/>
    <w:multiLevelType w:val="multilevel"/>
    <w:tmpl w:val="65A866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141F4"/>
    <w:multiLevelType w:val="multilevel"/>
    <w:tmpl w:val="102CEF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5181A"/>
    <w:multiLevelType w:val="multilevel"/>
    <w:tmpl w:val="1428B3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D221F"/>
    <w:multiLevelType w:val="multilevel"/>
    <w:tmpl w:val="CE96CB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A264C"/>
    <w:multiLevelType w:val="multilevel"/>
    <w:tmpl w:val="E23E15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566DF"/>
    <w:multiLevelType w:val="multilevel"/>
    <w:tmpl w:val="E7E85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22D69"/>
    <w:multiLevelType w:val="multilevel"/>
    <w:tmpl w:val="8B802A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413C5"/>
    <w:multiLevelType w:val="multilevel"/>
    <w:tmpl w:val="52F4BD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457B9"/>
    <w:multiLevelType w:val="multilevel"/>
    <w:tmpl w:val="E17CF0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905903">
    <w:abstractNumId w:val="4"/>
  </w:num>
  <w:num w:numId="2" w16cid:durableId="27949892">
    <w:abstractNumId w:val="7"/>
  </w:num>
  <w:num w:numId="3" w16cid:durableId="2072074786">
    <w:abstractNumId w:val="2"/>
  </w:num>
  <w:num w:numId="4" w16cid:durableId="225384583">
    <w:abstractNumId w:val="0"/>
  </w:num>
  <w:num w:numId="5" w16cid:durableId="1022513440">
    <w:abstractNumId w:val="1"/>
  </w:num>
  <w:num w:numId="6" w16cid:durableId="1964459655">
    <w:abstractNumId w:val="8"/>
  </w:num>
  <w:num w:numId="7" w16cid:durableId="1094401222">
    <w:abstractNumId w:val="6"/>
  </w:num>
  <w:num w:numId="8" w16cid:durableId="1234779699">
    <w:abstractNumId w:val="3"/>
  </w:num>
  <w:num w:numId="9" w16cid:durableId="1624077038">
    <w:abstractNumId w:val="9"/>
  </w:num>
  <w:num w:numId="10" w16cid:durableId="1676574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43"/>
    <w:rsid w:val="00006B43"/>
    <w:rsid w:val="0009326A"/>
    <w:rsid w:val="00195C2F"/>
    <w:rsid w:val="0020232D"/>
    <w:rsid w:val="004D44F3"/>
    <w:rsid w:val="00D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B553"/>
  <w15:chartTrackingRefBased/>
  <w15:docId w15:val="{3E8E1F2F-41E7-4FA0-8496-270B9957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B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B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B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B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B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B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Гордеев [OOT]</dc:creator>
  <cp:keywords/>
  <dc:description/>
  <cp:lastModifiedBy>Виктор Гордеев [OOT]</cp:lastModifiedBy>
  <cp:revision>2</cp:revision>
  <dcterms:created xsi:type="dcterms:W3CDTF">2026-05-14T13:03:00Z</dcterms:created>
  <dcterms:modified xsi:type="dcterms:W3CDTF">2026-05-14T13:10:00Z</dcterms:modified>
</cp:coreProperties>
</file>