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C3323" w14:textId="77777777" w:rsidR="00E54352" w:rsidRPr="0067139D" w:rsidRDefault="00E54352" w:rsidP="00E54352">
      <w:pPr>
        <w:pStyle w:val="ab"/>
        <w:ind w:left="6521"/>
        <w:rPr>
          <w:rFonts w:ascii="Bookman Old Style" w:hAnsi="Bookman Old Style"/>
          <w:b/>
        </w:rPr>
      </w:pPr>
      <w:r w:rsidRPr="0067139D">
        <w:rPr>
          <w:rFonts w:ascii="Bookman Old Style" w:hAnsi="Bookman Old Style"/>
          <w:b/>
        </w:rPr>
        <w:t xml:space="preserve">Руководителю </w:t>
      </w:r>
    </w:p>
    <w:p w14:paraId="4C828B3F" w14:textId="77777777" w:rsidR="00E54352" w:rsidRPr="0067139D" w:rsidRDefault="00E54352" w:rsidP="00E54352">
      <w:pPr>
        <w:pStyle w:val="ab"/>
        <w:ind w:left="6521"/>
        <w:rPr>
          <w:rFonts w:ascii="Bookman Old Style" w:hAnsi="Bookman Old Style"/>
          <w:b/>
        </w:rPr>
      </w:pPr>
      <w:r w:rsidRPr="0067139D">
        <w:rPr>
          <w:rFonts w:ascii="Bookman Old Style" w:hAnsi="Bookman Old Style"/>
          <w:b/>
        </w:rPr>
        <w:t>предприятия</w:t>
      </w:r>
    </w:p>
    <w:p w14:paraId="4724DF4E" w14:textId="77777777" w:rsidR="00276738" w:rsidRDefault="00276738" w:rsidP="00E54352">
      <w:pPr>
        <w:tabs>
          <w:tab w:val="left" w:pos="6210"/>
        </w:tabs>
        <w:jc w:val="center"/>
        <w:rPr>
          <w:rFonts w:ascii="Bookman Old Style" w:hAnsi="Bookman Old Style"/>
          <w:b/>
        </w:rPr>
      </w:pPr>
    </w:p>
    <w:p w14:paraId="6C9790FE" w14:textId="77777777" w:rsidR="00E54352" w:rsidRPr="0067139D" w:rsidRDefault="00E54352" w:rsidP="00E54352">
      <w:pPr>
        <w:tabs>
          <w:tab w:val="left" w:pos="6210"/>
        </w:tabs>
        <w:jc w:val="center"/>
        <w:rPr>
          <w:rFonts w:ascii="Bookman Old Style" w:hAnsi="Bookman Old Style"/>
          <w:b/>
          <w:bdr w:val="single" w:sz="4" w:space="0" w:color="auto"/>
        </w:rPr>
      </w:pPr>
      <w:r w:rsidRPr="0067139D">
        <w:rPr>
          <w:rFonts w:ascii="Bookman Old Style" w:hAnsi="Bookman Old Style"/>
          <w:b/>
        </w:rPr>
        <w:t xml:space="preserve">ЗАПРОС ОФЕРТЫ </w:t>
      </w:r>
    </w:p>
    <w:p w14:paraId="0DA2626D" w14:textId="0556C938" w:rsidR="00E54352" w:rsidRPr="0067139D" w:rsidRDefault="00E54352" w:rsidP="00E54352">
      <w:pPr>
        <w:autoSpaceDE w:val="0"/>
        <w:autoSpaceDN w:val="0"/>
        <w:adjustRightInd w:val="0"/>
        <w:spacing w:line="20" w:lineRule="atLeast"/>
        <w:jc w:val="both"/>
        <w:rPr>
          <w:rFonts w:ascii="Bookman Old Style" w:hAnsi="Bookman Old Style"/>
        </w:rPr>
      </w:pPr>
      <w:r w:rsidRPr="0067139D">
        <w:rPr>
          <w:rFonts w:ascii="Bookman Old Style" w:hAnsi="Bookman Old Style"/>
          <w:bCs/>
          <w:iCs/>
        </w:rPr>
        <w:t>1. Покупатель</w:t>
      </w:r>
      <w:r w:rsidRPr="0067139D">
        <w:rPr>
          <w:rFonts w:ascii="Bookman Old Style" w:hAnsi="Bookman Old Style"/>
        </w:rPr>
        <w:t xml:space="preserve"> ООО «</w:t>
      </w:r>
      <w:r w:rsidR="004E45CA">
        <w:rPr>
          <w:rFonts w:ascii="Bookman Old Style" w:hAnsi="Bookman Old Style"/>
        </w:rPr>
        <w:t>ПК «</w:t>
      </w:r>
      <w:proofErr w:type="spellStart"/>
      <w:r w:rsidR="004E45CA">
        <w:rPr>
          <w:rFonts w:ascii="Bookman Old Style" w:hAnsi="Bookman Old Style"/>
        </w:rPr>
        <w:t>Реалит</w:t>
      </w:r>
      <w:proofErr w:type="spellEnd"/>
      <w:r w:rsidRPr="0067139D">
        <w:rPr>
          <w:rFonts w:ascii="Bookman Old Style" w:hAnsi="Bookman Old Style"/>
        </w:rPr>
        <w:t>»</w:t>
      </w:r>
      <w:r w:rsidR="00315925" w:rsidRPr="0067139D">
        <w:rPr>
          <w:rFonts w:ascii="Bookman Old Style" w:hAnsi="Bookman Old Style"/>
        </w:rPr>
        <w:t>,</w:t>
      </w:r>
      <w:r w:rsidRPr="0067139D">
        <w:rPr>
          <w:rFonts w:ascii="Bookman Old Style" w:hAnsi="Bookman Old Style"/>
        </w:rPr>
        <w:t xml:space="preserve"> Калужская обл., г. Обнинск проводит процедуру</w:t>
      </w:r>
      <w:r w:rsidRPr="0067139D">
        <w:rPr>
          <w:rFonts w:ascii="Bookman Old Style" w:hAnsi="Bookman Old Style"/>
          <w:bCs/>
          <w:iCs/>
        </w:rPr>
        <w:t xml:space="preserve"> запроса оферт</w:t>
      </w:r>
      <w:r w:rsidRPr="0067139D">
        <w:rPr>
          <w:rFonts w:ascii="Bookman Old Style" w:hAnsi="Bookman Old Style"/>
        </w:rPr>
        <w:t>, в рамках чего приглашает Вас подать свою Оферту на поставку Продукции.</w:t>
      </w:r>
    </w:p>
    <w:p w14:paraId="29A6B6B5" w14:textId="45473A43" w:rsidR="00E54352" w:rsidRPr="0067139D" w:rsidRDefault="00E54352" w:rsidP="00E54352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67139D">
        <w:rPr>
          <w:rFonts w:ascii="Bookman Old Style" w:hAnsi="Bookman Old Style"/>
          <w:sz w:val="22"/>
          <w:szCs w:val="22"/>
        </w:rPr>
        <w:t xml:space="preserve">2. Срок поставки: </w:t>
      </w:r>
      <w:r w:rsidR="00DE4A16">
        <w:rPr>
          <w:rFonts w:ascii="Bookman Old Style" w:hAnsi="Bookman Old Style"/>
          <w:b/>
          <w:sz w:val="22"/>
          <w:szCs w:val="22"/>
        </w:rPr>
        <w:t>4</w:t>
      </w:r>
      <w:r w:rsidR="004E45CA">
        <w:rPr>
          <w:rFonts w:ascii="Bookman Old Style" w:hAnsi="Bookman Old Style"/>
          <w:b/>
          <w:sz w:val="22"/>
          <w:szCs w:val="22"/>
        </w:rPr>
        <w:t xml:space="preserve"> </w:t>
      </w:r>
      <w:r w:rsidR="002729ED">
        <w:rPr>
          <w:rFonts w:ascii="Bookman Old Style" w:hAnsi="Bookman Old Style"/>
          <w:b/>
          <w:sz w:val="22"/>
          <w:szCs w:val="22"/>
        </w:rPr>
        <w:t>квартал</w:t>
      </w:r>
      <w:r w:rsidR="00A37CCB">
        <w:rPr>
          <w:rFonts w:ascii="Bookman Old Style" w:hAnsi="Bookman Old Style"/>
          <w:b/>
          <w:sz w:val="22"/>
          <w:szCs w:val="22"/>
        </w:rPr>
        <w:t xml:space="preserve"> </w:t>
      </w:r>
      <w:r w:rsidRPr="0067139D">
        <w:rPr>
          <w:rFonts w:ascii="Bookman Old Style" w:hAnsi="Bookman Old Style"/>
          <w:b/>
          <w:sz w:val="22"/>
          <w:szCs w:val="22"/>
        </w:rPr>
        <w:t>20</w:t>
      </w:r>
      <w:r w:rsidR="00764FEA">
        <w:rPr>
          <w:rFonts w:ascii="Bookman Old Style" w:hAnsi="Bookman Old Style"/>
          <w:b/>
          <w:sz w:val="22"/>
          <w:szCs w:val="22"/>
        </w:rPr>
        <w:t>2</w:t>
      </w:r>
      <w:r w:rsidR="004432BA">
        <w:rPr>
          <w:rFonts w:ascii="Bookman Old Style" w:hAnsi="Bookman Old Style"/>
          <w:b/>
          <w:sz w:val="22"/>
          <w:szCs w:val="22"/>
        </w:rPr>
        <w:t xml:space="preserve">6 </w:t>
      </w:r>
      <w:r w:rsidRPr="0067139D">
        <w:rPr>
          <w:rFonts w:ascii="Bookman Old Style" w:hAnsi="Bookman Old Style"/>
          <w:b/>
          <w:sz w:val="22"/>
          <w:szCs w:val="22"/>
        </w:rPr>
        <w:t>г.</w:t>
      </w:r>
      <w:r w:rsidRPr="0067139D">
        <w:rPr>
          <w:rFonts w:ascii="Bookman Old Style" w:hAnsi="Bookman Old Style"/>
          <w:sz w:val="22"/>
          <w:szCs w:val="22"/>
        </w:rPr>
        <w:t>, в объемах согласно таблице № 1.</w:t>
      </w:r>
    </w:p>
    <w:p w14:paraId="7BBBFFB0" w14:textId="77777777" w:rsidR="00276738" w:rsidRDefault="00276738" w:rsidP="00E54352">
      <w:pPr>
        <w:pStyle w:val="ac"/>
        <w:spacing w:line="240" w:lineRule="auto"/>
        <w:jc w:val="right"/>
        <w:rPr>
          <w:rFonts w:ascii="Bookman Old Style" w:hAnsi="Bookman Old Style"/>
          <w:b/>
          <w:sz w:val="22"/>
          <w:szCs w:val="22"/>
        </w:rPr>
      </w:pPr>
    </w:p>
    <w:p w14:paraId="764CFD24" w14:textId="77777777" w:rsidR="00E54352" w:rsidRDefault="00E54352" w:rsidP="00E54352">
      <w:pPr>
        <w:pStyle w:val="ac"/>
        <w:spacing w:line="240" w:lineRule="auto"/>
        <w:jc w:val="right"/>
        <w:rPr>
          <w:rFonts w:ascii="Bookman Old Style" w:hAnsi="Bookman Old Style"/>
          <w:b/>
          <w:sz w:val="22"/>
          <w:szCs w:val="22"/>
        </w:rPr>
      </w:pPr>
      <w:r w:rsidRPr="0067139D">
        <w:rPr>
          <w:rFonts w:ascii="Bookman Old Style" w:hAnsi="Bookman Old Style"/>
          <w:b/>
          <w:sz w:val="22"/>
          <w:szCs w:val="22"/>
        </w:rPr>
        <w:t>Таблица№ 1</w:t>
      </w:r>
    </w:p>
    <w:tbl>
      <w:tblPr>
        <w:tblpPr w:leftFromText="180" w:rightFromText="180" w:vertAnchor="text" w:horzAnchor="margin" w:tblpX="108" w:tblpY="8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119"/>
        <w:gridCol w:w="1842"/>
        <w:gridCol w:w="1985"/>
        <w:gridCol w:w="1984"/>
      </w:tblGrid>
      <w:tr w:rsidR="000A2144" w:rsidRPr="00E84494" w14:paraId="5EA30199" w14:textId="77777777" w:rsidTr="00E56456">
        <w:trPr>
          <w:trHeight w:val="10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582D" w14:textId="77777777" w:rsidR="000A2144" w:rsidRPr="000A2144" w:rsidRDefault="000A2144" w:rsidP="005D50B5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bookmarkStart w:id="0" w:name="_Hlk181871661"/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№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60D5" w14:textId="77777777" w:rsidR="000A2144" w:rsidRPr="000A2144" w:rsidRDefault="000A2144" w:rsidP="005D50B5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Наименование продукции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A4D8" w14:textId="77777777" w:rsidR="000A2144" w:rsidRPr="000A2144" w:rsidRDefault="000A2144" w:rsidP="005D50B5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DEAA" w14:textId="77777777" w:rsidR="000A2144" w:rsidRPr="000A2144" w:rsidRDefault="000A2144" w:rsidP="005D50B5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Место</w:t>
            </w:r>
          </w:p>
          <w:p w14:paraId="24D904B0" w14:textId="77777777" w:rsidR="000A2144" w:rsidRPr="000A2144" w:rsidRDefault="000A2144" w:rsidP="005D50B5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поставки,</w:t>
            </w:r>
          </w:p>
          <w:p w14:paraId="3495A11D" w14:textId="77777777" w:rsidR="000A2144" w:rsidRPr="000A2144" w:rsidRDefault="000A2144" w:rsidP="005D50B5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получатель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B2D2" w14:textId="77777777" w:rsidR="000A2144" w:rsidRPr="000A2144" w:rsidRDefault="000A2144" w:rsidP="00C44CC8">
            <w:pPr>
              <w:pStyle w:val="ae"/>
              <w:ind w:left="0" w:right="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 xml:space="preserve">Кол-во в </w:t>
            </w:r>
            <w:r w:rsidR="00C44CC8">
              <w:rPr>
                <w:rFonts w:ascii="Bookman Old Style" w:hAnsi="Bookman Old Style"/>
                <w:b/>
                <w:sz w:val="22"/>
                <w:szCs w:val="22"/>
              </w:rPr>
              <w:t>полугодие</w:t>
            </w:r>
            <w:r w:rsidRPr="000A2144">
              <w:rPr>
                <w:rFonts w:ascii="Bookman Old Style" w:hAnsi="Bookman Old Style"/>
                <w:b/>
                <w:sz w:val="22"/>
                <w:szCs w:val="22"/>
              </w:rPr>
              <w:t>*, м2</w:t>
            </w:r>
          </w:p>
        </w:tc>
      </w:tr>
      <w:tr w:rsidR="000A2144" w:rsidRPr="00E84494" w14:paraId="103DB46C" w14:textId="77777777" w:rsidTr="00E56456">
        <w:trPr>
          <w:trHeight w:val="4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2639" w14:textId="77777777" w:rsidR="00487FAD" w:rsidRDefault="00487FAD" w:rsidP="000A2144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</w:p>
          <w:p w14:paraId="2BA411CE" w14:textId="77777777" w:rsidR="000A2144" w:rsidRPr="000A2144" w:rsidRDefault="000A2144" w:rsidP="000A2144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CF0C" w14:textId="77777777" w:rsidR="000A2144" w:rsidRPr="000A2144" w:rsidRDefault="000A2144" w:rsidP="00C24609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sz w:val="22"/>
                <w:szCs w:val="22"/>
              </w:rPr>
              <w:t xml:space="preserve">Картон гофрированный трехслойный марки Т21 </w:t>
            </w:r>
            <w:r w:rsidR="00110327">
              <w:rPr>
                <w:rFonts w:ascii="Bookman Old Style" w:hAnsi="Bookman Old Style"/>
                <w:sz w:val="22"/>
                <w:szCs w:val="22"/>
              </w:rPr>
              <w:t xml:space="preserve">бурый, </w:t>
            </w:r>
            <w:r w:rsidR="00C24609">
              <w:rPr>
                <w:rFonts w:ascii="Bookman Old Style" w:hAnsi="Bookman Old Style"/>
                <w:sz w:val="22"/>
                <w:szCs w:val="22"/>
              </w:rPr>
              <w:t xml:space="preserve">профиль В либо С, </w:t>
            </w:r>
            <w:r w:rsidR="00110327">
              <w:rPr>
                <w:rFonts w:ascii="Bookman Old Style" w:hAnsi="Bookman Old Style"/>
                <w:sz w:val="22"/>
                <w:szCs w:val="22"/>
              </w:rPr>
              <w:t xml:space="preserve">листы размером </w:t>
            </w:r>
            <w:r w:rsidRPr="000A2144">
              <w:rPr>
                <w:rFonts w:ascii="Bookman Old Style" w:hAnsi="Bookman Old Style"/>
                <w:sz w:val="22"/>
                <w:szCs w:val="22"/>
              </w:rPr>
              <w:t>2000</w:t>
            </w:r>
            <w:r w:rsidR="00110327">
              <w:rPr>
                <w:rFonts w:ascii="Bookman Old Style" w:hAnsi="Bookman Old Style"/>
                <w:sz w:val="22"/>
                <w:szCs w:val="22"/>
              </w:rPr>
              <w:t>х</w:t>
            </w:r>
            <w:r w:rsidRPr="000A2144">
              <w:rPr>
                <w:rFonts w:ascii="Bookman Old Style" w:hAnsi="Bookman Old Style"/>
                <w:sz w:val="22"/>
                <w:szCs w:val="22"/>
              </w:rPr>
              <w:t>1030</w:t>
            </w:r>
            <w:r w:rsidR="00110327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0A2144">
              <w:rPr>
                <w:rFonts w:ascii="Bookman Old Style" w:hAnsi="Bookman Old Style"/>
                <w:sz w:val="22"/>
                <w:szCs w:val="22"/>
              </w:rPr>
              <w:t>мм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D694" w14:textId="77777777" w:rsidR="000A2144" w:rsidRPr="000A2144" w:rsidRDefault="000A2144" w:rsidP="000A2144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sz w:val="22"/>
                <w:szCs w:val="22"/>
              </w:rPr>
              <w:t>ГОСТ 52901-2007 либо эквивалент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FEAFBB" w14:textId="1CE545D4" w:rsidR="000A2144" w:rsidRPr="0067139D" w:rsidRDefault="000A2144" w:rsidP="000A2144">
            <w:pPr>
              <w:pStyle w:val="ab"/>
              <w:jc w:val="center"/>
              <w:rPr>
                <w:rFonts w:ascii="Bookman Old Style" w:hAnsi="Bookman Old Style"/>
              </w:rPr>
            </w:pPr>
            <w:r w:rsidRPr="0067139D">
              <w:rPr>
                <w:rFonts w:ascii="Bookman Old Style" w:hAnsi="Bookman Old Style"/>
              </w:rPr>
              <w:t>ООО «</w:t>
            </w:r>
            <w:r w:rsidR="004E45CA">
              <w:rPr>
                <w:rFonts w:ascii="Bookman Old Style" w:hAnsi="Bookman Old Style"/>
              </w:rPr>
              <w:t>ПК «</w:t>
            </w:r>
            <w:proofErr w:type="spellStart"/>
            <w:r w:rsidR="004E45CA">
              <w:rPr>
                <w:rFonts w:ascii="Bookman Old Style" w:hAnsi="Bookman Old Style"/>
              </w:rPr>
              <w:t>Реалит</w:t>
            </w:r>
            <w:proofErr w:type="spellEnd"/>
            <w:r w:rsidRPr="0067139D">
              <w:rPr>
                <w:rFonts w:ascii="Bookman Old Style" w:hAnsi="Bookman Old Style"/>
              </w:rPr>
              <w:t xml:space="preserve">» Калужская обл., </w:t>
            </w:r>
          </w:p>
          <w:p w14:paraId="38A842BF" w14:textId="77777777" w:rsidR="000A2144" w:rsidRPr="000A2144" w:rsidRDefault="000A2144" w:rsidP="000A2144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67139D">
              <w:rPr>
                <w:rFonts w:ascii="Bookman Old Style" w:hAnsi="Bookman Old Style"/>
              </w:rPr>
              <w:t>г. Обнинск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0176" w14:textId="22035A0A" w:rsidR="002729ED" w:rsidRDefault="00154FCB" w:rsidP="002729ED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≈ </w:t>
            </w:r>
            <w:r w:rsidR="00D738F9" w:rsidRPr="00D738F9">
              <w:rPr>
                <w:rFonts w:ascii="Bookman Old Style" w:hAnsi="Bookman Old Style"/>
                <w:sz w:val="22"/>
                <w:szCs w:val="22"/>
              </w:rPr>
              <w:t>256</w:t>
            </w:r>
            <w:r w:rsidR="00D738F9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D738F9" w:rsidRPr="00D738F9">
              <w:rPr>
                <w:rFonts w:ascii="Bookman Old Style" w:hAnsi="Bookman Old Style"/>
                <w:sz w:val="22"/>
                <w:szCs w:val="22"/>
              </w:rPr>
              <w:t>636,86</w:t>
            </w:r>
          </w:p>
          <w:p w14:paraId="2A155A80" w14:textId="2AB1975A" w:rsidR="000A2144" w:rsidRPr="000A2144" w:rsidRDefault="000A2144" w:rsidP="00CC78EA">
            <w:pPr>
              <w:pStyle w:val="ae"/>
              <w:tabs>
                <w:tab w:val="left" w:pos="896"/>
              </w:tabs>
              <w:ind w:left="0" w:right="0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0A2144">
              <w:rPr>
                <w:rFonts w:ascii="Bookman Old Style" w:hAnsi="Bookman Old Style"/>
                <w:sz w:val="22"/>
                <w:szCs w:val="22"/>
              </w:rPr>
              <w:t xml:space="preserve"> партиями по ≈   </w:t>
            </w:r>
            <w:r w:rsidR="00D738F9" w:rsidRPr="00D738F9">
              <w:rPr>
                <w:rFonts w:ascii="Bookman Old Style" w:hAnsi="Bookman Old Style"/>
                <w:sz w:val="22"/>
                <w:szCs w:val="22"/>
              </w:rPr>
              <w:t>11</w:t>
            </w:r>
            <w:r w:rsidR="00D738F9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D738F9" w:rsidRPr="00D738F9">
              <w:rPr>
                <w:rFonts w:ascii="Bookman Old Style" w:hAnsi="Bookman Old Style"/>
                <w:sz w:val="22"/>
                <w:szCs w:val="22"/>
              </w:rPr>
              <w:t>809,39</w:t>
            </w:r>
            <w:r w:rsidRPr="000A2144">
              <w:rPr>
                <w:rFonts w:ascii="Bookman Old Style" w:hAnsi="Bookman Old Style"/>
                <w:sz w:val="22"/>
                <w:szCs w:val="22"/>
              </w:rPr>
              <w:t xml:space="preserve"> в неделю.</w:t>
            </w:r>
          </w:p>
        </w:tc>
      </w:tr>
    </w:tbl>
    <w:bookmarkEnd w:id="0"/>
    <w:p w14:paraId="2A3F577F" w14:textId="77777777" w:rsidR="00E54352" w:rsidRPr="000A2144" w:rsidRDefault="00E54352" w:rsidP="00E54352">
      <w:pPr>
        <w:pStyle w:val="ac"/>
        <w:spacing w:line="240" w:lineRule="auto"/>
        <w:rPr>
          <w:rFonts w:ascii="Bookman Old Style" w:hAnsi="Bookman Old Style"/>
          <w:sz w:val="18"/>
          <w:szCs w:val="18"/>
        </w:rPr>
      </w:pPr>
      <w:r w:rsidRPr="000A2144">
        <w:rPr>
          <w:rFonts w:ascii="Bookman Old Style" w:hAnsi="Bookman Old Style"/>
          <w:sz w:val="18"/>
          <w:szCs w:val="18"/>
        </w:rPr>
        <w:t>*Покупатель оставляет за собой право скорректировать количество закупаемой продукции и провести дополнительный запрос по улучшению условий оферты.</w:t>
      </w:r>
    </w:p>
    <w:p w14:paraId="5B0C68D2" w14:textId="77777777" w:rsidR="00E54352" w:rsidRPr="0067139D" w:rsidRDefault="00E54352" w:rsidP="00E54352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</w:p>
    <w:p w14:paraId="061E1749" w14:textId="77777777" w:rsidR="000A2144" w:rsidRPr="000A214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0A2144">
        <w:rPr>
          <w:rFonts w:ascii="Bookman Old Style" w:hAnsi="Bookman Old Style"/>
          <w:sz w:val="22"/>
          <w:szCs w:val="22"/>
        </w:rPr>
        <w:t xml:space="preserve">3. </w:t>
      </w:r>
      <w:r w:rsidRPr="000A2144">
        <w:rPr>
          <w:rFonts w:ascii="Bookman Old Style" w:hAnsi="Bookman Old Style"/>
          <w:sz w:val="22"/>
          <w:szCs w:val="22"/>
          <w:u w:val="single"/>
        </w:rPr>
        <w:t>Подтверждение соответствия Продукции:</w:t>
      </w:r>
      <w:r w:rsidRPr="000A2144">
        <w:rPr>
          <w:rFonts w:ascii="Bookman Old Style" w:hAnsi="Bookman Old Style"/>
          <w:sz w:val="22"/>
          <w:szCs w:val="22"/>
        </w:rPr>
        <w:t xml:space="preserve"> паспорт, сертификат (присылаются в составе заявки как приложения к ней).</w:t>
      </w:r>
    </w:p>
    <w:p w14:paraId="4B6FFA93" w14:textId="77777777" w:rsidR="000A2144" w:rsidRPr="000A214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0A2144">
        <w:rPr>
          <w:rFonts w:ascii="Bookman Old Style" w:hAnsi="Bookman Old Style"/>
          <w:sz w:val="22"/>
          <w:szCs w:val="22"/>
        </w:rPr>
        <w:t xml:space="preserve">4. </w:t>
      </w:r>
      <w:r w:rsidRPr="000A2144">
        <w:rPr>
          <w:rFonts w:ascii="Bookman Old Style" w:hAnsi="Bookman Old Style"/>
          <w:sz w:val="22"/>
          <w:szCs w:val="22"/>
          <w:u w:val="single"/>
        </w:rPr>
        <w:t>Завод производитель:</w:t>
      </w:r>
      <w:r w:rsidRPr="000A2144">
        <w:rPr>
          <w:rFonts w:ascii="Bookman Old Style" w:hAnsi="Bookman Old Style"/>
          <w:sz w:val="22"/>
          <w:szCs w:val="22"/>
        </w:rPr>
        <w:t xml:space="preserve"> _____________ </w:t>
      </w:r>
      <w:r w:rsidRPr="000A2144">
        <w:rPr>
          <w:rFonts w:ascii="Bookman Old Style" w:hAnsi="Bookman Old Style"/>
          <w:b/>
          <w:sz w:val="22"/>
          <w:szCs w:val="22"/>
        </w:rPr>
        <w:t>указать</w:t>
      </w:r>
      <w:r w:rsidRPr="000A2144">
        <w:rPr>
          <w:rFonts w:ascii="Bookman Old Style" w:hAnsi="Bookman Old Style"/>
          <w:b/>
          <w:sz w:val="22"/>
          <w:szCs w:val="22"/>
        </w:rPr>
        <w:tab/>
      </w:r>
      <w:r w:rsidRPr="000A2144">
        <w:rPr>
          <w:rFonts w:ascii="Bookman Old Style" w:hAnsi="Bookman Old Style"/>
          <w:sz w:val="22"/>
          <w:szCs w:val="22"/>
        </w:rPr>
        <w:tab/>
      </w:r>
      <w:r w:rsidRPr="000A2144">
        <w:rPr>
          <w:rFonts w:ascii="Bookman Old Style" w:hAnsi="Bookman Old Style"/>
          <w:sz w:val="22"/>
          <w:szCs w:val="22"/>
        </w:rPr>
        <w:tab/>
      </w:r>
    </w:p>
    <w:p w14:paraId="21ECB5F1" w14:textId="77777777" w:rsidR="000A2144" w:rsidRPr="000A214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0A2144">
        <w:rPr>
          <w:rFonts w:ascii="Bookman Old Style" w:hAnsi="Bookman Old Style"/>
          <w:sz w:val="22"/>
          <w:szCs w:val="22"/>
        </w:rPr>
        <w:t xml:space="preserve">5. </w:t>
      </w:r>
      <w:r w:rsidRPr="000A2144">
        <w:rPr>
          <w:rFonts w:ascii="Bookman Old Style" w:hAnsi="Bookman Old Style"/>
          <w:sz w:val="22"/>
          <w:szCs w:val="22"/>
          <w:u w:val="single"/>
        </w:rPr>
        <w:t>Дополнительные требования:</w:t>
      </w:r>
      <w:r w:rsidRPr="000A2144">
        <w:rPr>
          <w:rFonts w:ascii="Bookman Old Style" w:hAnsi="Bookman Old Style"/>
          <w:sz w:val="22"/>
          <w:szCs w:val="22"/>
        </w:rPr>
        <w:t xml:space="preserve"> </w:t>
      </w:r>
    </w:p>
    <w:p w14:paraId="110C9E8B" w14:textId="77777777" w:rsidR="000A2144" w:rsidRDefault="000A2144" w:rsidP="00C44CC8">
      <w:pPr>
        <w:pStyle w:val="ac"/>
        <w:numPr>
          <w:ilvl w:val="0"/>
          <w:numId w:val="4"/>
        </w:numPr>
        <w:spacing w:line="240" w:lineRule="auto"/>
        <w:rPr>
          <w:rFonts w:ascii="Bookman Old Style" w:hAnsi="Bookman Old Style"/>
          <w:sz w:val="22"/>
          <w:szCs w:val="22"/>
        </w:rPr>
      </w:pPr>
      <w:r w:rsidRPr="000A2144">
        <w:rPr>
          <w:rFonts w:ascii="Bookman Old Style" w:hAnsi="Bookman Old Style"/>
          <w:sz w:val="22"/>
          <w:szCs w:val="22"/>
        </w:rPr>
        <w:t>для не производителей, предоставить копии дилерских писем или договоров с производителем</w:t>
      </w:r>
      <w:r w:rsidR="00764FEA">
        <w:rPr>
          <w:rFonts w:ascii="Bookman Old Style" w:hAnsi="Bookman Old Style"/>
          <w:sz w:val="22"/>
          <w:szCs w:val="22"/>
        </w:rPr>
        <w:t xml:space="preserve"> (при наличии)</w:t>
      </w:r>
      <w:r w:rsidRPr="000A2144">
        <w:rPr>
          <w:rFonts w:ascii="Bookman Old Style" w:hAnsi="Bookman Old Style"/>
          <w:sz w:val="22"/>
          <w:szCs w:val="22"/>
        </w:rPr>
        <w:t>;</w:t>
      </w:r>
    </w:p>
    <w:p w14:paraId="2C2AF29E" w14:textId="77777777" w:rsidR="000A2144" w:rsidRPr="00C44CC8" w:rsidRDefault="000A2144" w:rsidP="000A2144">
      <w:pPr>
        <w:pStyle w:val="ac"/>
        <w:spacing w:line="240" w:lineRule="auto"/>
        <w:rPr>
          <w:rFonts w:ascii="Bookman Old Style" w:hAnsi="Bookman Old Style"/>
          <w:b/>
          <w:sz w:val="22"/>
          <w:szCs w:val="22"/>
          <w:u w:val="single"/>
        </w:rPr>
      </w:pPr>
      <w:r w:rsidRPr="000A2144">
        <w:rPr>
          <w:rFonts w:ascii="Bookman Old Style" w:hAnsi="Bookman Old Style"/>
          <w:sz w:val="22"/>
          <w:szCs w:val="22"/>
        </w:rPr>
        <w:t xml:space="preserve">6. </w:t>
      </w:r>
      <w:r w:rsidRPr="00C44CC8">
        <w:rPr>
          <w:rFonts w:ascii="Bookman Old Style" w:hAnsi="Bookman Old Style"/>
          <w:b/>
          <w:sz w:val="22"/>
          <w:szCs w:val="22"/>
          <w:u w:val="single"/>
        </w:rPr>
        <w:t xml:space="preserve">Обязательные требования: </w:t>
      </w:r>
    </w:p>
    <w:p w14:paraId="06AA731D" w14:textId="77777777" w:rsidR="000A2144" w:rsidRPr="00D3673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D36734">
        <w:rPr>
          <w:rFonts w:ascii="Bookman Old Style" w:hAnsi="Bookman Old Style"/>
          <w:sz w:val="22"/>
          <w:szCs w:val="22"/>
        </w:rPr>
        <w:t xml:space="preserve">- поставка должна осуществляться </w:t>
      </w:r>
      <w:r w:rsidRPr="00D36734">
        <w:rPr>
          <w:rFonts w:ascii="Bookman Old Style" w:hAnsi="Bookman Old Style"/>
          <w:sz w:val="22"/>
          <w:szCs w:val="22"/>
          <w:u w:val="single"/>
        </w:rPr>
        <w:t>строго</w:t>
      </w:r>
      <w:r w:rsidRPr="00D36734">
        <w:rPr>
          <w:rFonts w:ascii="Bookman Old Style" w:hAnsi="Bookman Old Style"/>
          <w:sz w:val="22"/>
          <w:szCs w:val="22"/>
        </w:rPr>
        <w:t xml:space="preserve"> на поддонах размером 2000*1000 мм;</w:t>
      </w:r>
    </w:p>
    <w:p w14:paraId="540EDF99" w14:textId="6E0A9E09" w:rsidR="000A2144" w:rsidRPr="00D3673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D36734">
        <w:rPr>
          <w:rFonts w:ascii="Bookman Old Style" w:hAnsi="Bookman Old Style"/>
          <w:sz w:val="22"/>
          <w:szCs w:val="22"/>
        </w:rPr>
        <w:t xml:space="preserve">- направление гофры </w:t>
      </w:r>
      <w:r w:rsidR="00A37CCB" w:rsidRPr="00D36734">
        <w:rPr>
          <w:rFonts w:ascii="Bookman Old Style" w:hAnsi="Bookman Old Style"/>
          <w:sz w:val="22"/>
          <w:szCs w:val="22"/>
        </w:rPr>
        <w:t xml:space="preserve">- </w:t>
      </w:r>
      <w:r w:rsidR="00A37CCB" w:rsidRPr="00D36734">
        <w:rPr>
          <w:rFonts w:ascii="Bookman Old Style" w:hAnsi="Bookman Old Style"/>
          <w:sz w:val="22"/>
          <w:szCs w:val="22"/>
          <w:u w:val="single"/>
        </w:rPr>
        <w:t>согласно технологической карте</w:t>
      </w:r>
      <w:r w:rsidRPr="00D36734">
        <w:rPr>
          <w:rFonts w:ascii="Bookman Old Style" w:hAnsi="Bookman Old Style"/>
          <w:sz w:val="22"/>
          <w:szCs w:val="22"/>
        </w:rPr>
        <w:t>;</w:t>
      </w:r>
    </w:p>
    <w:p w14:paraId="59A4D609" w14:textId="77777777" w:rsidR="000A2144" w:rsidRPr="00D3673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D36734">
        <w:rPr>
          <w:rFonts w:ascii="Bookman Old Style" w:hAnsi="Bookman Old Style"/>
          <w:sz w:val="22"/>
          <w:szCs w:val="22"/>
        </w:rPr>
        <w:t>- заключение договора в редакции Заказчика;</w:t>
      </w:r>
    </w:p>
    <w:p w14:paraId="23B3EEDD" w14:textId="77777777" w:rsidR="000A2144" w:rsidRPr="00D36734" w:rsidRDefault="000A2144" w:rsidP="000A2144">
      <w:pPr>
        <w:pStyle w:val="ac"/>
        <w:spacing w:line="240" w:lineRule="auto"/>
        <w:rPr>
          <w:rFonts w:ascii="Bookman Old Style" w:hAnsi="Bookman Old Style"/>
          <w:sz w:val="22"/>
          <w:szCs w:val="22"/>
        </w:rPr>
      </w:pPr>
      <w:r w:rsidRPr="00D36734">
        <w:rPr>
          <w:rFonts w:ascii="Bookman Old Style" w:hAnsi="Bookman Old Style"/>
          <w:sz w:val="22"/>
          <w:szCs w:val="22"/>
        </w:rPr>
        <w:t>- предоставление информации об изготовлении картона</w:t>
      </w:r>
      <w:r w:rsidR="004746A7" w:rsidRPr="00D36734">
        <w:rPr>
          <w:rFonts w:ascii="Bookman Old Style" w:hAnsi="Bookman Old Style"/>
          <w:sz w:val="22"/>
          <w:szCs w:val="22"/>
        </w:rPr>
        <w:t xml:space="preserve"> с использованием вторсырья.</w:t>
      </w:r>
      <w:r w:rsidRPr="00D36734">
        <w:rPr>
          <w:rFonts w:ascii="Bookman Old Style" w:hAnsi="Bookman Old Style"/>
          <w:sz w:val="22"/>
          <w:szCs w:val="22"/>
        </w:rPr>
        <w:t xml:space="preserve"> </w:t>
      </w:r>
    </w:p>
    <w:p w14:paraId="48DF54B9" w14:textId="41C15096" w:rsidR="000A2144" w:rsidRPr="000A2144" w:rsidRDefault="000A2144" w:rsidP="000A2144">
      <w:pPr>
        <w:pStyle w:val="11"/>
        <w:spacing w:before="40" w:line="240" w:lineRule="auto"/>
        <w:ind w:firstLine="0"/>
        <w:jc w:val="both"/>
        <w:rPr>
          <w:rFonts w:ascii="Bookman Old Style" w:hAnsi="Bookman Old Style"/>
          <w:b/>
          <w:szCs w:val="22"/>
        </w:rPr>
      </w:pPr>
      <w:r w:rsidRPr="000A2144">
        <w:rPr>
          <w:rFonts w:ascii="Bookman Old Style" w:hAnsi="Bookman Old Style"/>
          <w:szCs w:val="22"/>
        </w:rPr>
        <w:t xml:space="preserve">7.  </w:t>
      </w:r>
      <w:r w:rsidRPr="000A2144">
        <w:rPr>
          <w:rFonts w:ascii="Bookman Old Style" w:hAnsi="Bookman Old Style"/>
          <w:szCs w:val="22"/>
          <w:u w:val="single"/>
        </w:rPr>
        <w:t>Условия оплаты:</w:t>
      </w:r>
      <w:r w:rsidRPr="000A2144">
        <w:rPr>
          <w:rFonts w:ascii="Bookman Old Style" w:hAnsi="Bookman Old Style"/>
          <w:szCs w:val="22"/>
        </w:rPr>
        <w:t xml:space="preserve"> ___________ </w:t>
      </w:r>
      <w:r w:rsidRPr="000A2144">
        <w:rPr>
          <w:rFonts w:ascii="Bookman Old Style" w:hAnsi="Bookman Old Style"/>
          <w:b/>
          <w:szCs w:val="22"/>
        </w:rPr>
        <w:t>указать</w:t>
      </w:r>
      <w:r w:rsidRPr="000A2144">
        <w:rPr>
          <w:rFonts w:ascii="Bookman Old Style" w:hAnsi="Bookman Old Style"/>
          <w:szCs w:val="22"/>
        </w:rPr>
        <w:t xml:space="preserve"> </w:t>
      </w:r>
      <w:r w:rsidRPr="000A2144">
        <w:rPr>
          <w:rFonts w:ascii="Bookman Old Style" w:hAnsi="Bookman Old Style"/>
          <w:b/>
          <w:szCs w:val="22"/>
        </w:rPr>
        <w:t xml:space="preserve">(предпочтительно отсрочка платежа </w:t>
      </w:r>
      <w:r w:rsidR="00F32114">
        <w:rPr>
          <w:rFonts w:ascii="Bookman Old Style" w:hAnsi="Bookman Old Style"/>
          <w:b/>
          <w:szCs w:val="22"/>
        </w:rPr>
        <w:t xml:space="preserve">от </w:t>
      </w:r>
      <w:r w:rsidR="0068353A">
        <w:rPr>
          <w:rFonts w:ascii="Bookman Old Style" w:hAnsi="Bookman Old Style"/>
          <w:b/>
          <w:szCs w:val="22"/>
        </w:rPr>
        <w:t>30</w:t>
      </w:r>
      <w:r w:rsidR="00F32114">
        <w:rPr>
          <w:rFonts w:ascii="Bookman Old Style" w:hAnsi="Bookman Old Style"/>
          <w:b/>
          <w:szCs w:val="22"/>
        </w:rPr>
        <w:t xml:space="preserve"> календарных</w:t>
      </w:r>
      <w:r w:rsidR="007C1001">
        <w:rPr>
          <w:rFonts w:ascii="Bookman Old Style" w:hAnsi="Bookman Old Style"/>
          <w:b/>
          <w:szCs w:val="22"/>
        </w:rPr>
        <w:t xml:space="preserve"> дней).</w:t>
      </w:r>
    </w:p>
    <w:p w14:paraId="3AC21F24" w14:textId="77777777" w:rsidR="000A2144" w:rsidRDefault="000A2144" w:rsidP="000A2144">
      <w:pPr>
        <w:pStyle w:val="11"/>
        <w:spacing w:before="40" w:line="240" w:lineRule="auto"/>
        <w:ind w:firstLine="0"/>
        <w:jc w:val="both"/>
        <w:rPr>
          <w:rFonts w:ascii="Bookman Old Style" w:hAnsi="Bookman Old Style"/>
          <w:szCs w:val="22"/>
        </w:rPr>
      </w:pPr>
      <w:r w:rsidRPr="000A2144">
        <w:rPr>
          <w:rFonts w:ascii="Bookman Old Style" w:hAnsi="Bookman Old Style"/>
          <w:szCs w:val="22"/>
        </w:rPr>
        <w:t xml:space="preserve">8. </w:t>
      </w:r>
      <w:r w:rsidRPr="000A2144">
        <w:rPr>
          <w:rFonts w:ascii="Bookman Old Style" w:hAnsi="Bookman Old Style"/>
          <w:szCs w:val="22"/>
          <w:u w:val="single"/>
        </w:rPr>
        <w:t>Условия поставки:</w:t>
      </w:r>
      <w:r w:rsidRPr="000A2144">
        <w:rPr>
          <w:rFonts w:ascii="Bookman Old Style" w:hAnsi="Bookman Old Style"/>
          <w:szCs w:val="22"/>
        </w:rPr>
        <w:t xml:space="preserve"> __________</w:t>
      </w:r>
      <w:r w:rsidR="007C1001">
        <w:rPr>
          <w:rFonts w:ascii="Bookman Old Style" w:hAnsi="Bookman Old Style"/>
          <w:szCs w:val="22"/>
        </w:rPr>
        <w:t xml:space="preserve"> </w:t>
      </w:r>
      <w:r w:rsidRPr="000A2144">
        <w:rPr>
          <w:rFonts w:ascii="Bookman Old Style" w:hAnsi="Bookman Old Style"/>
          <w:b/>
          <w:szCs w:val="22"/>
        </w:rPr>
        <w:t>указать</w:t>
      </w:r>
      <w:r w:rsidR="007C1001">
        <w:rPr>
          <w:rFonts w:ascii="Bookman Old Style" w:hAnsi="Bookman Old Style"/>
          <w:b/>
          <w:szCs w:val="22"/>
        </w:rPr>
        <w:t>.</w:t>
      </w:r>
      <w:r w:rsidRPr="000A2144">
        <w:rPr>
          <w:rFonts w:ascii="Bookman Old Style" w:hAnsi="Bookman Old Style"/>
          <w:szCs w:val="22"/>
        </w:rPr>
        <w:t xml:space="preserve"> </w:t>
      </w:r>
    </w:p>
    <w:p w14:paraId="44316B10" w14:textId="77777777" w:rsidR="007C1001" w:rsidRPr="000A2144" w:rsidRDefault="007C1001" w:rsidP="000A2144">
      <w:pPr>
        <w:pStyle w:val="11"/>
        <w:spacing w:before="40" w:line="240" w:lineRule="auto"/>
        <w:ind w:firstLine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9. </w:t>
      </w:r>
      <w:r w:rsidRPr="007C1001">
        <w:rPr>
          <w:rFonts w:ascii="Bookman Old Style" w:hAnsi="Bookman Old Style"/>
          <w:szCs w:val="22"/>
          <w:u w:val="single"/>
        </w:rPr>
        <w:t>Срок поставки:</w:t>
      </w:r>
      <w:r>
        <w:rPr>
          <w:rFonts w:ascii="Bookman Old Style" w:hAnsi="Bookman Old Style"/>
          <w:szCs w:val="22"/>
        </w:rPr>
        <w:t xml:space="preserve"> _____________ </w:t>
      </w:r>
      <w:r w:rsidRPr="007C1001">
        <w:rPr>
          <w:rFonts w:ascii="Bookman Old Style" w:hAnsi="Bookman Old Style"/>
          <w:b/>
          <w:szCs w:val="22"/>
        </w:rPr>
        <w:t>указать.</w:t>
      </w:r>
    </w:p>
    <w:p w14:paraId="36E52D7D" w14:textId="77777777" w:rsidR="000A2144" w:rsidRPr="000A2144" w:rsidRDefault="007C1001" w:rsidP="000A2144">
      <w:pPr>
        <w:pStyle w:val="11"/>
        <w:spacing w:before="40" w:line="240" w:lineRule="auto"/>
        <w:ind w:firstLine="0"/>
        <w:jc w:val="both"/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10</w:t>
      </w:r>
      <w:r w:rsidR="000A2144" w:rsidRPr="000A2144">
        <w:rPr>
          <w:rFonts w:ascii="Bookman Old Style" w:hAnsi="Bookman Old Style"/>
          <w:szCs w:val="22"/>
        </w:rPr>
        <w:t xml:space="preserve">. Цена предложения должна включать </w:t>
      </w:r>
      <w:r w:rsidR="000A2144" w:rsidRPr="000A2144">
        <w:rPr>
          <w:rFonts w:ascii="Bookman Old Style" w:hAnsi="Bookman Old Style"/>
          <w:bCs/>
          <w:iCs/>
          <w:szCs w:val="22"/>
        </w:rPr>
        <w:t>затраты на транспортировку, погрузку, разгрузку, таможенные пошлины, страховые расходы, налоги.</w:t>
      </w:r>
    </w:p>
    <w:p w14:paraId="7F2A5911" w14:textId="40CBF2E0" w:rsidR="00414AB9" w:rsidRDefault="000A2144" w:rsidP="0068353A">
      <w:pPr>
        <w:spacing w:after="0" w:line="20" w:lineRule="atLeast"/>
        <w:jc w:val="both"/>
        <w:rPr>
          <w:rFonts w:ascii="Bookman Old Style" w:hAnsi="Bookman Old Style"/>
        </w:rPr>
      </w:pPr>
      <w:r>
        <w:rPr>
          <w:rFonts w:ascii="Bookman Old Style" w:eastAsia="Times New Roman" w:hAnsi="Bookman Old Style"/>
          <w:snapToGrid w:val="0"/>
          <w:lang w:eastAsia="ru-RU"/>
        </w:rPr>
        <w:t>1</w:t>
      </w:r>
      <w:r w:rsidR="007C1001">
        <w:rPr>
          <w:rFonts w:ascii="Bookman Old Style" w:eastAsia="Times New Roman" w:hAnsi="Bookman Old Style"/>
          <w:snapToGrid w:val="0"/>
          <w:lang w:eastAsia="ru-RU"/>
        </w:rPr>
        <w:t>1</w:t>
      </w:r>
      <w:r w:rsidR="00E54352" w:rsidRPr="000A2144">
        <w:rPr>
          <w:rFonts w:ascii="Bookman Old Style" w:eastAsia="Times New Roman" w:hAnsi="Bookman Old Style"/>
          <w:snapToGrid w:val="0"/>
          <w:lang w:eastAsia="ru-RU"/>
        </w:rPr>
        <w:t>. Оферта должна быть подана д</w:t>
      </w:r>
      <w:r w:rsidR="00E54352" w:rsidRPr="000A2144">
        <w:rPr>
          <w:rFonts w:ascii="Bookman Old Style" w:hAnsi="Bookman Old Style"/>
        </w:rPr>
        <w:t xml:space="preserve">о </w:t>
      </w:r>
      <w:r w:rsidR="0017048E">
        <w:rPr>
          <w:rFonts w:ascii="Bookman Old Style" w:hAnsi="Bookman Old Style"/>
          <w:b/>
          <w:u w:val="single"/>
        </w:rPr>
        <w:t>18 сентября</w:t>
      </w:r>
      <w:r w:rsidR="00C24609">
        <w:rPr>
          <w:rFonts w:ascii="Bookman Old Style" w:hAnsi="Bookman Old Style"/>
          <w:b/>
          <w:u w:val="single"/>
        </w:rPr>
        <w:t xml:space="preserve"> </w:t>
      </w:r>
      <w:r w:rsidR="00E54352" w:rsidRPr="000A2144">
        <w:rPr>
          <w:rFonts w:ascii="Bookman Old Style" w:hAnsi="Bookman Old Style"/>
        </w:rPr>
        <w:t>20</w:t>
      </w:r>
      <w:r w:rsidR="00932125">
        <w:rPr>
          <w:rFonts w:ascii="Bookman Old Style" w:hAnsi="Bookman Old Style"/>
        </w:rPr>
        <w:t>2</w:t>
      </w:r>
      <w:r w:rsidR="0017048E">
        <w:rPr>
          <w:rFonts w:ascii="Bookman Old Style" w:hAnsi="Bookman Old Style"/>
        </w:rPr>
        <w:t>6</w:t>
      </w:r>
      <w:r w:rsidR="00E54352" w:rsidRPr="000A2144">
        <w:rPr>
          <w:rFonts w:ascii="Bookman Old Style" w:hAnsi="Bookman Old Style"/>
        </w:rPr>
        <w:t xml:space="preserve"> г. </w:t>
      </w:r>
      <w:r w:rsidR="001710B9">
        <w:rPr>
          <w:rFonts w:ascii="Bookman Old Style" w:hAnsi="Bookman Old Style"/>
          <w:b/>
          <w:u w:val="single"/>
        </w:rPr>
        <w:t>1</w:t>
      </w:r>
      <w:r w:rsidR="0068353A">
        <w:rPr>
          <w:rFonts w:ascii="Bookman Old Style" w:hAnsi="Bookman Old Style"/>
          <w:b/>
          <w:u w:val="single"/>
        </w:rPr>
        <w:t>2</w:t>
      </w:r>
      <w:r w:rsidR="001710B9" w:rsidRPr="001710B9">
        <w:rPr>
          <w:rFonts w:ascii="Bookman Old Style" w:hAnsi="Bookman Old Style"/>
          <w:b/>
          <w:u w:val="single"/>
        </w:rPr>
        <w:t>:00</w:t>
      </w:r>
      <w:r w:rsidR="00E54352" w:rsidRPr="000A2144">
        <w:rPr>
          <w:rFonts w:ascii="Bookman Old Style" w:hAnsi="Bookman Old Style"/>
        </w:rPr>
        <w:t xml:space="preserve"> по Московскому</w:t>
      </w:r>
      <w:r w:rsidR="007C1001">
        <w:rPr>
          <w:rFonts w:ascii="Bookman Old Style" w:hAnsi="Bookman Old Style"/>
        </w:rPr>
        <w:t xml:space="preserve"> времени</w:t>
      </w:r>
      <w:r w:rsidR="00D100C8">
        <w:rPr>
          <w:rFonts w:ascii="Bookman Old Style" w:hAnsi="Bookman Old Style"/>
        </w:rPr>
        <w:t>.</w:t>
      </w:r>
    </w:p>
    <w:p w14:paraId="60709BB3" w14:textId="77777777" w:rsidR="0068353A" w:rsidRPr="0068353A" w:rsidRDefault="0068353A" w:rsidP="0068353A">
      <w:pPr>
        <w:spacing w:after="0" w:line="20" w:lineRule="atLeast"/>
        <w:jc w:val="both"/>
        <w:rPr>
          <w:rFonts w:ascii="Bookman Old Style" w:hAnsi="Bookman Old Style"/>
          <w:color w:val="0000FF"/>
          <w:u w:val="single"/>
        </w:rPr>
      </w:pPr>
    </w:p>
    <w:p w14:paraId="0D445503" w14:textId="719BC03A" w:rsidR="00276738" w:rsidRDefault="007714F3" w:rsidP="007714F3">
      <w:pPr>
        <w:pStyle w:val="a9"/>
        <w:ind w:firstLine="426"/>
        <w:jc w:val="both"/>
        <w:rPr>
          <w:rFonts w:ascii="Bookman Old Style" w:hAnsi="Bookman Old Style"/>
          <w:sz w:val="22"/>
          <w:szCs w:val="22"/>
        </w:rPr>
      </w:pPr>
      <w:r w:rsidRPr="002311B3">
        <w:rPr>
          <w:rFonts w:ascii="Bookman Old Style" w:hAnsi="Bookman Old Style"/>
          <w:b/>
          <w:sz w:val="22"/>
          <w:szCs w:val="22"/>
        </w:rPr>
        <w:t>ВНИМАНИЕ!!!</w:t>
      </w:r>
      <w:r>
        <w:rPr>
          <w:rFonts w:ascii="Bookman Old Style" w:hAnsi="Bookman Old Style"/>
          <w:sz w:val="22"/>
          <w:szCs w:val="22"/>
        </w:rPr>
        <w:t xml:space="preserve"> </w:t>
      </w:r>
    </w:p>
    <w:p w14:paraId="117E191A" w14:textId="16A7E5E0" w:rsidR="007714F3" w:rsidRDefault="007714F3" w:rsidP="007714F3">
      <w:pPr>
        <w:pStyle w:val="a9"/>
        <w:ind w:firstLine="42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Окончательное решение о выборе победителя будет принято после предоставления образцов ТМЦ (3 кусочка размером 50*50 см) для проведения испытаний.</w:t>
      </w:r>
    </w:p>
    <w:p w14:paraId="422A903A" w14:textId="77777777" w:rsidR="00414AB9" w:rsidRDefault="00414AB9" w:rsidP="007714F3">
      <w:pPr>
        <w:pStyle w:val="a9"/>
        <w:ind w:firstLine="426"/>
        <w:jc w:val="both"/>
        <w:rPr>
          <w:rFonts w:ascii="Bookman Old Style" w:hAnsi="Bookman Old Style"/>
          <w:sz w:val="22"/>
          <w:szCs w:val="22"/>
        </w:rPr>
      </w:pPr>
    </w:p>
    <w:p w14:paraId="2D95B916" w14:textId="18237409" w:rsidR="007714F3" w:rsidRPr="004432BA" w:rsidRDefault="007714F3" w:rsidP="007714F3">
      <w:pPr>
        <w:pStyle w:val="a9"/>
        <w:spacing w:line="276" w:lineRule="auto"/>
        <w:ind w:firstLine="426"/>
        <w:jc w:val="both"/>
        <w:rPr>
          <w:rStyle w:val="ad"/>
          <w:rFonts w:ascii="Bookman Old Style" w:hAnsi="Bookman Old Style"/>
        </w:rPr>
      </w:pPr>
      <w:r>
        <w:rPr>
          <w:rFonts w:ascii="Bookman Old Style" w:hAnsi="Bookman Old Style"/>
          <w:sz w:val="22"/>
          <w:szCs w:val="22"/>
        </w:rPr>
        <w:lastRenderedPageBreak/>
        <w:t>По запросу заказчика образцы с сопроводительной документацией должны быть направлены на след. адрес: Калужская обл., г. Обнинск, Киевское шоссе, д.57, Центральный склад. Часы работы с 8.00 до 19.00. Об отправке образцов необходимо за 1-2 дня направить в наш адрес уведомление. Уведомление направляется на эл. почту</w:t>
      </w:r>
      <w:r w:rsidR="006A6388">
        <w:rPr>
          <w:rFonts w:ascii="Bookman Old Style" w:hAnsi="Bookman Old Style"/>
          <w:sz w:val="22"/>
          <w:szCs w:val="22"/>
        </w:rPr>
        <w:t>:</w:t>
      </w:r>
      <w:r>
        <w:rPr>
          <w:rFonts w:ascii="Bookman Old Style" w:hAnsi="Bookman Old Style"/>
          <w:sz w:val="22"/>
          <w:szCs w:val="22"/>
        </w:rPr>
        <w:t xml:space="preserve"> </w:t>
      </w:r>
      <w:hyperlink r:id="rId7" w:history="1">
        <w:r w:rsidR="000E0BBB">
          <w:rPr>
            <w:rStyle w:val="ad"/>
            <w:rFonts w:ascii="Bookman Old Style" w:hAnsi="Bookman Old Style"/>
            <w:sz w:val="22"/>
            <w:szCs w:val="22"/>
          </w:rPr>
          <w:t>tender@realit-obninsk.ru</w:t>
        </w:r>
      </w:hyperlink>
    </w:p>
    <w:p w14:paraId="2FD0F8E1" w14:textId="5B121258" w:rsidR="007C1001" w:rsidRDefault="007714F3" w:rsidP="0068353A">
      <w:pPr>
        <w:pStyle w:val="a9"/>
        <w:spacing w:line="276" w:lineRule="auto"/>
        <w:ind w:firstLine="426"/>
        <w:jc w:val="both"/>
        <w:rPr>
          <w:rFonts w:ascii="Bookman Old Style" w:hAnsi="Bookman Old Style"/>
          <w:sz w:val="22"/>
          <w:szCs w:val="22"/>
        </w:rPr>
      </w:pPr>
      <w:r w:rsidRPr="0088429C">
        <w:rPr>
          <w:rFonts w:ascii="Bookman Old Style" w:hAnsi="Bookman Old Style"/>
          <w:sz w:val="22"/>
          <w:szCs w:val="22"/>
        </w:rPr>
        <w:t>Все образцы должны содержать надпись: «ОБРАЗЦЫ ДЛЯ ИСПЫТАНИЙ», а также должно быть указано наименование поставщика.</w:t>
      </w:r>
    </w:p>
    <w:p w14:paraId="7EE8AF6B" w14:textId="77777777" w:rsidR="007C1001" w:rsidRDefault="007C1001" w:rsidP="00E54352">
      <w:pPr>
        <w:pStyle w:val="a9"/>
        <w:rPr>
          <w:rFonts w:ascii="Bookman Old Style" w:hAnsi="Bookman Old Style"/>
          <w:sz w:val="22"/>
          <w:szCs w:val="22"/>
        </w:rPr>
      </w:pPr>
    </w:p>
    <w:p w14:paraId="3F9E9A5A" w14:textId="46F0C48E" w:rsidR="00E54352" w:rsidRPr="000E0BBB" w:rsidRDefault="00E54352" w:rsidP="008E6004">
      <w:pPr>
        <w:pStyle w:val="a9"/>
        <w:spacing w:after="0"/>
        <w:rPr>
          <w:rFonts w:ascii="Bookman Old Style" w:hAnsi="Bookman Old Style"/>
          <w:sz w:val="22"/>
          <w:szCs w:val="22"/>
        </w:rPr>
      </w:pPr>
      <w:r w:rsidRPr="0067139D">
        <w:rPr>
          <w:rFonts w:ascii="Bookman Old Style" w:hAnsi="Bookman Old Style"/>
          <w:sz w:val="22"/>
          <w:szCs w:val="22"/>
        </w:rPr>
        <w:t xml:space="preserve">Ответственное лицо: </w:t>
      </w:r>
      <w:r w:rsidR="000E0BBB">
        <w:rPr>
          <w:rFonts w:ascii="Bookman Old Style" w:hAnsi="Bookman Old Style"/>
          <w:sz w:val="22"/>
          <w:szCs w:val="22"/>
        </w:rPr>
        <w:t>Дмитриева Юлия Сергеевна</w:t>
      </w:r>
    </w:p>
    <w:p w14:paraId="4294398D" w14:textId="0F81DA77" w:rsidR="00E54352" w:rsidRPr="0067139D" w:rsidRDefault="00E54352" w:rsidP="008E6004">
      <w:pPr>
        <w:pStyle w:val="ab"/>
        <w:tabs>
          <w:tab w:val="left" w:pos="6255"/>
        </w:tabs>
        <w:jc w:val="both"/>
        <w:rPr>
          <w:rFonts w:ascii="Bookman Old Style" w:hAnsi="Bookman Old Style"/>
        </w:rPr>
      </w:pPr>
      <w:r w:rsidRPr="0067139D">
        <w:rPr>
          <w:rFonts w:ascii="Bookman Old Style" w:hAnsi="Bookman Old Style"/>
        </w:rPr>
        <w:t>Тел. +7 484 399-73-22 (доб</w:t>
      </w:r>
      <w:r w:rsidR="0040390C">
        <w:rPr>
          <w:rFonts w:ascii="Bookman Old Style" w:hAnsi="Bookman Old Style"/>
        </w:rPr>
        <w:t>. 155</w:t>
      </w:r>
      <w:r w:rsidRPr="0067139D">
        <w:rPr>
          <w:rFonts w:ascii="Bookman Old Style" w:hAnsi="Bookman Old Style"/>
        </w:rPr>
        <w:t>)</w:t>
      </w:r>
      <w:r w:rsidR="0040390C">
        <w:rPr>
          <w:rFonts w:ascii="Bookman Old Style" w:hAnsi="Bookman Old Style"/>
        </w:rPr>
        <w:tab/>
      </w:r>
    </w:p>
    <w:p w14:paraId="3A02EB4F" w14:textId="297A0491" w:rsidR="007C1001" w:rsidRPr="000E0BBB" w:rsidRDefault="00E54352" w:rsidP="008E6004">
      <w:pPr>
        <w:pStyle w:val="ab"/>
        <w:jc w:val="both"/>
        <w:rPr>
          <w:rFonts w:ascii="Bookman Old Style" w:hAnsi="Bookman Old Style"/>
        </w:rPr>
      </w:pPr>
      <w:r w:rsidRPr="0067139D">
        <w:rPr>
          <w:rFonts w:ascii="Bookman Old Style" w:hAnsi="Bookman Old Style"/>
          <w:lang w:val="en-US"/>
        </w:rPr>
        <w:t>Email</w:t>
      </w:r>
      <w:r w:rsidRPr="000E0BBB">
        <w:rPr>
          <w:rFonts w:ascii="Bookman Old Style" w:hAnsi="Bookman Old Style"/>
        </w:rPr>
        <w:t xml:space="preserve">: </w:t>
      </w:r>
      <w:hyperlink r:id="rId8" w:history="1">
        <w:r w:rsidR="000E0BBB">
          <w:rPr>
            <w:rStyle w:val="ad"/>
            <w:rFonts w:ascii="Bookman Old Style" w:hAnsi="Bookman Old Style"/>
          </w:rPr>
          <w:t>tender@realit-obninsk.ru</w:t>
        </w:r>
      </w:hyperlink>
    </w:p>
    <w:p w14:paraId="1D0A05BA" w14:textId="77777777" w:rsidR="008C19FB" w:rsidRPr="000E0BBB" w:rsidRDefault="008C19FB" w:rsidP="00A1003B">
      <w:pPr>
        <w:spacing w:line="240" w:lineRule="auto"/>
        <w:ind w:left="-426"/>
        <w:rPr>
          <w:rFonts w:ascii="Bookman Old Style" w:hAnsi="Bookman Old Style"/>
        </w:rPr>
      </w:pPr>
    </w:p>
    <w:sectPr w:rsidR="008C19FB" w:rsidRPr="000E0BBB" w:rsidSect="007C1001">
      <w:headerReference w:type="default" r:id="rId9"/>
      <w:footerReference w:type="default" r:id="rId10"/>
      <w:pgSz w:w="11906" w:h="16838"/>
      <w:pgMar w:top="1247" w:right="851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052E4" w14:textId="77777777" w:rsidR="002B2BB3" w:rsidRDefault="002B2BB3" w:rsidP="00E9137B">
      <w:pPr>
        <w:spacing w:after="0" w:line="240" w:lineRule="auto"/>
      </w:pPr>
      <w:r>
        <w:separator/>
      </w:r>
    </w:p>
  </w:endnote>
  <w:endnote w:type="continuationSeparator" w:id="0">
    <w:p w14:paraId="4FD5DD00" w14:textId="77777777" w:rsidR="002B2BB3" w:rsidRDefault="002B2BB3" w:rsidP="00E9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000A8" w14:textId="068B3157" w:rsidR="008469BE" w:rsidRDefault="008469BE">
    <w:pPr>
      <w:pStyle w:val="a5"/>
    </w:pPr>
  </w:p>
  <w:p w14:paraId="63E60D9D" w14:textId="0105721C" w:rsidR="008469BE" w:rsidRDefault="004E45CA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0" locked="1" layoutInCell="1" allowOverlap="1" wp14:anchorId="48F74A54" wp14:editId="064FC60D">
          <wp:simplePos x="0" y="0"/>
          <wp:positionH relativeFrom="page">
            <wp:posOffset>-635</wp:posOffset>
          </wp:positionH>
          <wp:positionV relativeFrom="bottomMargin">
            <wp:posOffset>-386715</wp:posOffset>
          </wp:positionV>
          <wp:extent cx="7552690" cy="1079500"/>
          <wp:effectExtent l="0" t="0" r="0" b="6350"/>
          <wp:wrapNone/>
          <wp:docPr id="66" name="Рисунок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oter_blank_PK_Realit_2021-11-18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A63C0" w14:textId="77777777" w:rsidR="002B2BB3" w:rsidRDefault="002B2BB3" w:rsidP="00E9137B">
      <w:pPr>
        <w:spacing w:after="0" w:line="240" w:lineRule="auto"/>
      </w:pPr>
      <w:r>
        <w:separator/>
      </w:r>
    </w:p>
  </w:footnote>
  <w:footnote w:type="continuationSeparator" w:id="0">
    <w:p w14:paraId="5A344EBB" w14:textId="77777777" w:rsidR="002B2BB3" w:rsidRDefault="002B2BB3" w:rsidP="00E9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C7BB0" w14:textId="4918D790" w:rsidR="00E9137B" w:rsidRDefault="004E45CA" w:rsidP="006E6734">
    <w:pPr>
      <w:pStyle w:val="a3"/>
      <w:tabs>
        <w:tab w:val="clear" w:pos="9355"/>
        <w:tab w:val="right" w:pos="-1701"/>
      </w:tabs>
      <w:ind w:left="-1701" w:right="-850"/>
    </w:pPr>
    <w:r>
      <w:rPr>
        <w:noProof/>
        <w:lang w:eastAsia="ru-RU"/>
      </w:rPr>
      <w:drawing>
        <wp:anchor distT="0" distB="0" distL="114300" distR="114300" simplePos="0" relativeHeight="251659264" behindDoc="0" locked="1" layoutInCell="1" allowOverlap="1" wp14:anchorId="5912894D" wp14:editId="0F331798">
          <wp:simplePos x="0" y="0"/>
          <wp:positionH relativeFrom="column">
            <wp:posOffset>-742315</wp:posOffset>
          </wp:positionH>
          <wp:positionV relativeFrom="page">
            <wp:posOffset>-368300</wp:posOffset>
          </wp:positionV>
          <wp:extent cx="7552690" cy="1079500"/>
          <wp:effectExtent l="0" t="0" r="0" b="6350"/>
          <wp:wrapNone/>
          <wp:docPr id="65" name="Рисунок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ic_blank_PK_Realit_2021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462E3"/>
    <w:multiLevelType w:val="hybridMultilevel"/>
    <w:tmpl w:val="E886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5591"/>
    <w:multiLevelType w:val="hybridMultilevel"/>
    <w:tmpl w:val="F610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FF1E8F"/>
    <w:multiLevelType w:val="hybridMultilevel"/>
    <w:tmpl w:val="16983BC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7B885FBC"/>
    <w:multiLevelType w:val="hybridMultilevel"/>
    <w:tmpl w:val="552E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605999">
    <w:abstractNumId w:val="2"/>
  </w:num>
  <w:num w:numId="2" w16cid:durableId="1277757421">
    <w:abstractNumId w:val="0"/>
  </w:num>
  <w:num w:numId="3" w16cid:durableId="1958220508">
    <w:abstractNumId w:val="3"/>
  </w:num>
  <w:num w:numId="4" w16cid:durableId="2069717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7B"/>
    <w:rsid w:val="00040339"/>
    <w:rsid w:val="00072368"/>
    <w:rsid w:val="00077F0A"/>
    <w:rsid w:val="000A2144"/>
    <w:rsid w:val="000E0BBB"/>
    <w:rsid w:val="000E5B0F"/>
    <w:rsid w:val="00110327"/>
    <w:rsid w:val="00154FCB"/>
    <w:rsid w:val="0017048E"/>
    <w:rsid w:val="001710B9"/>
    <w:rsid w:val="001874DB"/>
    <w:rsid w:val="001D2D9C"/>
    <w:rsid w:val="00263D8D"/>
    <w:rsid w:val="002729ED"/>
    <w:rsid w:val="00273484"/>
    <w:rsid w:val="00276738"/>
    <w:rsid w:val="002A6664"/>
    <w:rsid w:val="002B2BB3"/>
    <w:rsid w:val="00315925"/>
    <w:rsid w:val="00331618"/>
    <w:rsid w:val="00343C37"/>
    <w:rsid w:val="003C711F"/>
    <w:rsid w:val="003E2702"/>
    <w:rsid w:val="003E3E02"/>
    <w:rsid w:val="003F4B6A"/>
    <w:rsid w:val="0040390C"/>
    <w:rsid w:val="00414AB9"/>
    <w:rsid w:val="00442A1E"/>
    <w:rsid w:val="004432BA"/>
    <w:rsid w:val="00446A38"/>
    <w:rsid w:val="004746A7"/>
    <w:rsid w:val="00487FAD"/>
    <w:rsid w:val="004E1FFF"/>
    <w:rsid w:val="004E45CA"/>
    <w:rsid w:val="0055515F"/>
    <w:rsid w:val="005A6766"/>
    <w:rsid w:val="005F3DFC"/>
    <w:rsid w:val="00642A3E"/>
    <w:rsid w:val="00655EC1"/>
    <w:rsid w:val="0067139D"/>
    <w:rsid w:val="0068353A"/>
    <w:rsid w:val="006A6388"/>
    <w:rsid w:val="006E58CD"/>
    <w:rsid w:val="006E6734"/>
    <w:rsid w:val="0072227C"/>
    <w:rsid w:val="0074020C"/>
    <w:rsid w:val="00743B19"/>
    <w:rsid w:val="00764FEA"/>
    <w:rsid w:val="007714F3"/>
    <w:rsid w:val="007C1001"/>
    <w:rsid w:val="008253CB"/>
    <w:rsid w:val="00830FF6"/>
    <w:rsid w:val="008469BE"/>
    <w:rsid w:val="008B3B45"/>
    <w:rsid w:val="008C19FB"/>
    <w:rsid w:val="008C754B"/>
    <w:rsid w:val="008E6004"/>
    <w:rsid w:val="008F50E9"/>
    <w:rsid w:val="0092084B"/>
    <w:rsid w:val="00932125"/>
    <w:rsid w:val="009469B4"/>
    <w:rsid w:val="009624EE"/>
    <w:rsid w:val="00987562"/>
    <w:rsid w:val="009C4864"/>
    <w:rsid w:val="009E12D5"/>
    <w:rsid w:val="00A001B4"/>
    <w:rsid w:val="00A01959"/>
    <w:rsid w:val="00A1003B"/>
    <w:rsid w:val="00A37CCB"/>
    <w:rsid w:val="00A479C7"/>
    <w:rsid w:val="00A8645A"/>
    <w:rsid w:val="00A86ED1"/>
    <w:rsid w:val="00A958A8"/>
    <w:rsid w:val="00B13A3E"/>
    <w:rsid w:val="00B14130"/>
    <w:rsid w:val="00B4773D"/>
    <w:rsid w:val="00B72808"/>
    <w:rsid w:val="00C24609"/>
    <w:rsid w:val="00C44CC8"/>
    <w:rsid w:val="00C55446"/>
    <w:rsid w:val="00C60886"/>
    <w:rsid w:val="00C7637C"/>
    <w:rsid w:val="00CA3B59"/>
    <w:rsid w:val="00CC78EA"/>
    <w:rsid w:val="00CD7BF6"/>
    <w:rsid w:val="00D100C8"/>
    <w:rsid w:val="00D36734"/>
    <w:rsid w:val="00D738F9"/>
    <w:rsid w:val="00D8449A"/>
    <w:rsid w:val="00D8518F"/>
    <w:rsid w:val="00DE4A16"/>
    <w:rsid w:val="00E513D0"/>
    <w:rsid w:val="00E54352"/>
    <w:rsid w:val="00E56456"/>
    <w:rsid w:val="00E816F7"/>
    <w:rsid w:val="00E8732D"/>
    <w:rsid w:val="00E9137B"/>
    <w:rsid w:val="00EE4E40"/>
    <w:rsid w:val="00F32114"/>
    <w:rsid w:val="00F835D4"/>
    <w:rsid w:val="00F8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CB10879"/>
  <w15:chartTrackingRefBased/>
  <w15:docId w15:val="{1233045A-1E0E-4564-B768-CCCCFED2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F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9137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1592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E9137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9137B"/>
  </w:style>
  <w:style w:type="paragraph" w:styleId="a5">
    <w:name w:val="footer"/>
    <w:basedOn w:val="a"/>
    <w:link w:val="a6"/>
    <w:uiPriority w:val="99"/>
    <w:unhideWhenUsed/>
    <w:rsid w:val="00E9137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9137B"/>
  </w:style>
  <w:style w:type="paragraph" w:styleId="a7">
    <w:name w:val="Balloon Text"/>
    <w:basedOn w:val="a"/>
    <w:link w:val="a8"/>
    <w:uiPriority w:val="99"/>
    <w:semiHidden/>
    <w:unhideWhenUsed/>
    <w:rsid w:val="00040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40339"/>
    <w:rPr>
      <w:rFonts w:ascii="Segoe UI" w:eastAsia="Calibri" w:hAnsi="Segoe UI" w:cs="Segoe UI"/>
      <w:sz w:val="18"/>
      <w:szCs w:val="18"/>
    </w:rPr>
  </w:style>
  <w:style w:type="paragraph" w:styleId="a9">
    <w:name w:val="Body Text"/>
    <w:basedOn w:val="a"/>
    <w:link w:val="aa"/>
    <w:rsid w:val="00A1003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100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A100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A1003B"/>
    <w:pPr>
      <w:widowControl w:val="0"/>
      <w:spacing w:after="0" w:line="300" w:lineRule="auto"/>
      <w:ind w:firstLine="2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c">
    <w:name w:val="List Number"/>
    <w:basedOn w:val="a"/>
    <w:rsid w:val="00A1003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styleId="ad">
    <w:name w:val="Hyperlink"/>
    <w:uiPriority w:val="99"/>
    <w:unhideWhenUsed/>
    <w:rsid w:val="00A1003B"/>
    <w:rPr>
      <w:color w:val="0000FF"/>
      <w:u w:val="single"/>
    </w:rPr>
  </w:style>
  <w:style w:type="paragraph" w:customStyle="1" w:styleId="ae">
    <w:name w:val="Таблица шапка"/>
    <w:basedOn w:val="a"/>
    <w:rsid w:val="00E54352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1592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f">
    <w:name w:val="Unresolved Mention"/>
    <w:basedOn w:val="a0"/>
    <w:uiPriority w:val="99"/>
    <w:semiHidden/>
    <w:unhideWhenUsed/>
    <w:rsid w:val="00443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realit-obnins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ender@realit-obnins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Хабенко Денис</dc:creator>
  <cp:keywords/>
  <dc:description/>
  <cp:lastModifiedBy>Дмитриева Юлия</cp:lastModifiedBy>
  <cp:revision>11</cp:revision>
  <cp:lastPrinted>2023-02-03T07:30:00Z</cp:lastPrinted>
  <dcterms:created xsi:type="dcterms:W3CDTF">2025-12-15T13:11:00Z</dcterms:created>
  <dcterms:modified xsi:type="dcterms:W3CDTF">2026-09-11T10:16:00Z</dcterms:modified>
</cp:coreProperties>
</file>