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DD111" w14:textId="77777777" w:rsidR="00D3674F" w:rsidRPr="007745BA" w:rsidRDefault="00D3674F" w:rsidP="007745B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A6A7448" w14:textId="77777777" w:rsidR="009241F7" w:rsidRPr="007745BA" w:rsidRDefault="009241F7" w:rsidP="007745B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0FBD8C8" w14:textId="77777777" w:rsidR="00B772A4" w:rsidRPr="00CE512B" w:rsidRDefault="00B772A4" w:rsidP="007745B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9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567"/>
        <w:gridCol w:w="1559"/>
        <w:gridCol w:w="426"/>
        <w:gridCol w:w="1984"/>
        <w:gridCol w:w="142"/>
        <w:gridCol w:w="1134"/>
        <w:gridCol w:w="142"/>
        <w:gridCol w:w="3969"/>
        <w:gridCol w:w="142"/>
      </w:tblGrid>
      <w:tr w:rsidR="00262A3B" w:rsidRPr="00262A3B" w14:paraId="648EC29D" w14:textId="77777777" w:rsidTr="00994944">
        <w:tc>
          <w:tcPr>
            <w:tcW w:w="4820" w:type="dxa"/>
            <w:gridSpan w:val="6"/>
            <w:shd w:val="clear" w:color="auto" w:fill="auto"/>
          </w:tcPr>
          <w:p w14:paraId="18B83658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8"/>
                <w:szCs w:val="8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E097E98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  <w:right w:w="0" w:type="dxa"/>
            </w:tcMar>
          </w:tcPr>
          <w:p w14:paraId="7D4A88FF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8"/>
                <w:szCs w:val="8"/>
              </w:rPr>
            </w:pPr>
          </w:p>
        </w:tc>
        <w:tc>
          <w:tcPr>
            <w:tcW w:w="3969" w:type="dxa"/>
            <w:tcMar>
              <w:left w:w="0" w:type="dxa"/>
              <w:right w:w="0" w:type="dxa"/>
            </w:tcMar>
          </w:tcPr>
          <w:p w14:paraId="2F76A18A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8"/>
                <w:szCs w:val="8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51FEB32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8"/>
                <w:szCs w:val="8"/>
              </w:rPr>
            </w:pPr>
          </w:p>
        </w:tc>
      </w:tr>
      <w:tr w:rsidR="00262A3B" w:rsidRPr="00262A3B" w14:paraId="569BFEFD" w14:textId="77777777" w:rsidTr="00994944">
        <w:tc>
          <w:tcPr>
            <w:tcW w:w="2268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CCFF23" w14:textId="77777777" w:rsidR="00262A3B" w:rsidRPr="00262A3B" w:rsidRDefault="00262A3B" w:rsidP="00262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ermStart w:id="1099660261" w:edGrp="everyone" w:colFirst="4" w:colLast="4"/>
            <w:permStart w:id="2009021730" w:edGrp="everyone" w:colFirst="2" w:colLast="2"/>
            <w:permStart w:id="516758012" w:edGrp="everyone" w:colFirst="0" w:colLast="0"/>
          </w:p>
        </w:tc>
        <w:tc>
          <w:tcPr>
            <w:tcW w:w="426" w:type="dxa"/>
            <w:tcMar>
              <w:left w:w="57" w:type="dxa"/>
              <w:right w:w="57" w:type="dxa"/>
            </w:tcMar>
            <w:vAlign w:val="bottom"/>
          </w:tcPr>
          <w:p w14:paraId="7A64D673" w14:textId="77777777" w:rsidR="00262A3B" w:rsidRPr="00262A3B" w:rsidRDefault="00262A3B" w:rsidP="00262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A3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83F9D5" w14:textId="77777777" w:rsidR="00262A3B" w:rsidRPr="00262A3B" w:rsidRDefault="00262A3B" w:rsidP="00262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left w:w="0" w:type="dxa"/>
              <w:right w:w="0" w:type="dxa"/>
            </w:tcMar>
          </w:tcPr>
          <w:p w14:paraId="27142431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 w:val="restart"/>
            <w:tcMar>
              <w:left w:w="57" w:type="dxa"/>
              <w:right w:w="57" w:type="dxa"/>
            </w:tcMar>
          </w:tcPr>
          <w:p w14:paraId="4ABD2E09" w14:textId="77777777" w:rsidR="00262A3B" w:rsidRPr="00262A3B" w:rsidRDefault="00C64A2E" w:rsidP="004200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Руководителю предприятия</w:t>
            </w:r>
          </w:p>
        </w:tc>
      </w:tr>
      <w:tr w:rsidR="00262A3B" w:rsidRPr="00262A3B" w14:paraId="3990EDFE" w14:textId="77777777" w:rsidTr="00CE512B">
        <w:trPr>
          <w:trHeight w:val="346"/>
        </w:trPr>
        <w:tc>
          <w:tcPr>
            <w:tcW w:w="709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920315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ermStart w:id="1399868666" w:edGrp="everyone" w:colFirst="3" w:colLast="3"/>
            <w:permStart w:id="822291199" w:edGrp="everyone" w:colFirst="1" w:colLast="1"/>
            <w:permEnd w:id="1099660261"/>
            <w:permEnd w:id="2009021730"/>
            <w:permEnd w:id="516758012"/>
            <w:r w:rsidRPr="00262A3B">
              <w:rPr>
                <w:rFonts w:ascii="Times New Roman" w:eastAsia="Calibri" w:hAnsi="Times New Roman" w:cs="Times New Roman"/>
                <w:sz w:val="24"/>
                <w:szCs w:val="24"/>
              </w:rPr>
              <w:t>На №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8D07EF" w14:textId="77777777" w:rsidR="00262A3B" w:rsidRPr="00262A3B" w:rsidRDefault="00262A3B" w:rsidP="00262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Mar>
              <w:left w:w="57" w:type="dxa"/>
              <w:right w:w="57" w:type="dxa"/>
            </w:tcMar>
            <w:vAlign w:val="bottom"/>
          </w:tcPr>
          <w:p w14:paraId="0A76245C" w14:textId="77777777" w:rsidR="00262A3B" w:rsidRPr="00262A3B" w:rsidRDefault="00262A3B" w:rsidP="00262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A3B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5D8A4D" w14:textId="77777777" w:rsidR="00262A3B" w:rsidRPr="00262A3B" w:rsidRDefault="00262A3B" w:rsidP="00262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left w:w="0" w:type="dxa"/>
              <w:right w:w="0" w:type="dxa"/>
            </w:tcMar>
          </w:tcPr>
          <w:p w14:paraId="2C8FA49C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/>
            <w:tcMar>
              <w:left w:w="0" w:type="dxa"/>
              <w:right w:w="0" w:type="dxa"/>
            </w:tcMar>
          </w:tcPr>
          <w:p w14:paraId="1DAAB93C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permEnd w:id="1399868666"/>
      <w:permEnd w:id="822291199"/>
      <w:tr w:rsidR="00262A3B" w:rsidRPr="00262A3B" w14:paraId="56313E3A" w14:textId="77777777" w:rsidTr="00994944">
        <w:trPr>
          <w:trHeight w:val="544"/>
        </w:trPr>
        <w:tc>
          <w:tcPr>
            <w:tcW w:w="709" w:type="dxa"/>
            <w:gridSpan w:val="2"/>
            <w:tcMar>
              <w:left w:w="57" w:type="dxa"/>
              <w:right w:w="57" w:type="dxa"/>
            </w:tcMar>
          </w:tcPr>
          <w:p w14:paraId="0806EFC9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D29A294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Mar>
              <w:left w:w="57" w:type="dxa"/>
              <w:right w:w="57" w:type="dxa"/>
            </w:tcMar>
          </w:tcPr>
          <w:p w14:paraId="114EAFDB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2BD1EDB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left w:w="0" w:type="dxa"/>
              <w:right w:w="0" w:type="dxa"/>
            </w:tcMar>
          </w:tcPr>
          <w:p w14:paraId="7C55772B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/>
            <w:tcMar>
              <w:left w:w="0" w:type="dxa"/>
              <w:right w:w="0" w:type="dxa"/>
            </w:tcMar>
          </w:tcPr>
          <w:p w14:paraId="75C9B4FD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2A3B" w:rsidRPr="00262A3B" w14:paraId="20ACA501" w14:textId="77777777" w:rsidTr="00994944"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D1BB3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8"/>
                <w:szCs w:val="8"/>
              </w:rPr>
            </w:pPr>
          </w:p>
        </w:tc>
        <w:tc>
          <w:tcPr>
            <w:tcW w:w="4536" w:type="dxa"/>
            <w:gridSpan w:val="4"/>
            <w:tcMar>
              <w:left w:w="0" w:type="dxa"/>
              <w:right w:w="0" w:type="dxa"/>
            </w:tcMar>
            <w:vAlign w:val="center"/>
          </w:tcPr>
          <w:p w14:paraId="6F8C79B1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8"/>
                <w:szCs w:val="8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56911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8"/>
                <w:szCs w:val="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14:paraId="653CB56C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/>
            <w:tcMar>
              <w:left w:w="0" w:type="dxa"/>
              <w:right w:w="0" w:type="dxa"/>
            </w:tcMar>
          </w:tcPr>
          <w:p w14:paraId="6508E100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2A3B" w:rsidRPr="00262A3B" w14:paraId="110AF5F8" w14:textId="77777777" w:rsidTr="00994944">
        <w:tc>
          <w:tcPr>
            <w:tcW w:w="4820" w:type="dxa"/>
            <w:gridSpan w:val="6"/>
            <w:tcMar>
              <w:left w:w="57" w:type="dxa"/>
              <w:right w:w="57" w:type="dxa"/>
            </w:tcMar>
          </w:tcPr>
          <w:p w14:paraId="1A42CF56" w14:textId="77777777" w:rsidR="00262A3B" w:rsidRPr="00C22195" w:rsidRDefault="00927045" w:rsidP="00C22195">
            <w:pPr>
              <w:ind w:right="-1"/>
              <w:rPr>
                <w:rFonts w:ascii="Times New Roman" w:hAnsi="Times New Roman" w:cs="Times New Roman"/>
                <w:b/>
              </w:rPr>
            </w:pPr>
            <w:permStart w:id="710346552" w:edGrp="everyone" w:colFirst="0" w:colLast="0"/>
            <w:r w:rsidRPr="00927045">
              <w:rPr>
                <w:rFonts w:ascii="Times New Roman" w:hAnsi="Times New Roman" w:cs="Times New Roman"/>
                <w:b/>
              </w:rPr>
              <w:t xml:space="preserve">На оказание услуг </w:t>
            </w:r>
            <w:proofErr w:type="spellStart"/>
            <w:r w:rsidRPr="00927045">
              <w:rPr>
                <w:rFonts w:ascii="Times New Roman" w:hAnsi="Times New Roman" w:cs="Times New Roman"/>
                <w:b/>
              </w:rPr>
              <w:t>ловильного</w:t>
            </w:r>
            <w:proofErr w:type="spellEnd"/>
            <w:r w:rsidRPr="00927045">
              <w:rPr>
                <w:rFonts w:ascii="Times New Roman" w:hAnsi="Times New Roman" w:cs="Times New Roman"/>
                <w:b/>
              </w:rPr>
              <w:t xml:space="preserve"> оборудования на проекте Газпром нефть Хантос</w:t>
            </w:r>
          </w:p>
        </w:tc>
        <w:tc>
          <w:tcPr>
            <w:tcW w:w="1134" w:type="dxa"/>
            <w:vMerge/>
            <w:tcBorders>
              <w:left w:val="nil"/>
            </w:tcBorders>
            <w:tcMar>
              <w:left w:w="0" w:type="dxa"/>
              <w:right w:w="0" w:type="dxa"/>
            </w:tcMar>
          </w:tcPr>
          <w:p w14:paraId="1018E405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vMerge/>
            <w:tcMar>
              <w:left w:w="0" w:type="dxa"/>
              <w:right w:w="0" w:type="dxa"/>
            </w:tcMar>
          </w:tcPr>
          <w:p w14:paraId="25F05C20" w14:textId="77777777" w:rsidR="00262A3B" w:rsidRPr="00262A3B" w:rsidRDefault="00262A3B" w:rsidP="00262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permEnd w:id="710346552"/>
    </w:tbl>
    <w:p w14:paraId="6C8AE35D" w14:textId="77777777" w:rsidR="00B24129" w:rsidRDefault="00B24129" w:rsidP="00E87EC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7415070" w14:textId="77777777" w:rsidR="00C64A2E" w:rsidRDefault="00C64A2E" w:rsidP="008B28CD">
      <w:p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ermStart w:id="1574832620" w:edGrp="everyone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ООО «КАТОБЬНЕФТЬ»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намеревается провести закупочные мероприятия по выбору контрагента </w:t>
      </w:r>
      <w:r w:rsidR="00434CCF">
        <w:rPr>
          <w:rFonts w:ascii="Times New Roman" w:hAnsi="Times New Roman" w:cs="Times New Roman"/>
          <w:b/>
        </w:rPr>
        <w:t>н</w:t>
      </w:r>
      <w:r w:rsidR="00293C13">
        <w:rPr>
          <w:rFonts w:ascii="Times New Roman" w:hAnsi="Times New Roman" w:cs="Times New Roman"/>
          <w:b/>
        </w:rPr>
        <w:t xml:space="preserve">а </w:t>
      </w:r>
      <w:r w:rsidR="00F8075F" w:rsidRPr="00F8075F">
        <w:rPr>
          <w:rFonts w:ascii="Times New Roman" w:hAnsi="Times New Roman" w:cs="Times New Roman"/>
          <w:b/>
        </w:rPr>
        <w:t xml:space="preserve">оказание услуг </w:t>
      </w:r>
      <w:proofErr w:type="spellStart"/>
      <w:r w:rsidR="00927045" w:rsidRPr="00927045">
        <w:rPr>
          <w:rFonts w:ascii="Times New Roman" w:hAnsi="Times New Roman" w:cs="Times New Roman"/>
          <w:b/>
        </w:rPr>
        <w:t>ловильного</w:t>
      </w:r>
      <w:proofErr w:type="spellEnd"/>
      <w:r w:rsidR="00927045" w:rsidRPr="00927045">
        <w:rPr>
          <w:rFonts w:ascii="Times New Roman" w:hAnsi="Times New Roman" w:cs="Times New Roman"/>
          <w:b/>
        </w:rPr>
        <w:t xml:space="preserve"> оборудования </w:t>
      </w:r>
      <w:r w:rsidR="00F8075F" w:rsidRPr="00F8075F">
        <w:rPr>
          <w:rFonts w:ascii="Times New Roman" w:hAnsi="Times New Roman" w:cs="Times New Roman"/>
          <w:b/>
        </w:rPr>
        <w:t xml:space="preserve">на проекте Газпром нефть </w:t>
      </w:r>
      <w:r w:rsidR="00927045" w:rsidRPr="00927045">
        <w:rPr>
          <w:rFonts w:ascii="Times New Roman" w:hAnsi="Times New Roman" w:cs="Times New Roman"/>
          <w:b/>
        </w:rPr>
        <w:t xml:space="preserve">Хантос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приглашает направлять предложения на условиях, указанных в настоящем предложении.</w:t>
      </w:r>
    </w:p>
    <w:p w14:paraId="0FB790AA" w14:textId="77777777" w:rsidR="00C64A2E" w:rsidRDefault="00C64A2E" w:rsidP="00C64A2E">
      <w:p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Описание технических требований к запрашиваемым услугам Вы можете получить в </w:t>
      </w:r>
      <w:r w:rsidRPr="009C634E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Приложении №1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«Техническое задание» к настоящему приглашению.</w:t>
      </w:r>
    </w:p>
    <w:p w14:paraId="1035712C" w14:textId="77777777" w:rsidR="00C64A2E" w:rsidRDefault="00C64A2E" w:rsidP="00C64A2E">
      <w:p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целей проведения процедуры сравнения и анализа поступивших предложений Участник предоставляет заполненный формат </w:t>
      </w:r>
      <w:r w:rsidRPr="009C634E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Приложении №2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«Форма для заполнения ценовых предложений»</w:t>
      </w:r>
      <w:r w:rsidR="00D01D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D436D4A" w14:textId="77777777" w:rsidR="00C64A2E" w:rsidRDefault="00C64A2E" w:rsidP="00C64A2E">
      <w:p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представляет необходимые документы для квалификационной оценки контрагента, указанные в </w:t>
      </w:r>
      <w:r w:rsidRPr="009C634E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Приложении №3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приглашению.</w:t>
      </w:r>
    </w:p>
    <w:p w14:paraId="4EC49496" w14:textId="0B54A4D6" w:rsidR="00C64A2E" w:rsidRDefault="00C64A2E" w:rsidP="00C64A2E">
      <w:pPr>
        <w:pStyle w:val="ac"/>
        <w:spacing w:line="240" w:lineRule="auto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Участнику рекомендуется </w:t>
      </w:r>
      <w:r w:rsidR="008A3B04">
        <w:rPr>
          <w:rFonts w:cstheme="minorBidi"/>
          <w:szCs w:val="24"/>
        </w:rPr>
        <w:t xml:space="preserve">направить </w:t>
      </w:r>
      <w:r w:rsidR="002F59A4">
        <w:rPr>
          <w:rFonts w:cstheme="minorBidi"/>
          <w:szCs w:val="24"/>
        </w:rPr>
        <w:t>согласие с</w:t>
      </w:r>
      <w:r w:rsidR="008A3B04">
        <w:rPr>
          <w:rFonts w:cstheme="minorBidi"/>
          <w:szCs w:val="24"/>
        </w:rPr>
        <w:t xml:space="preserve"> проект</w:t>
      </w:r>
      <w:r w:rsidR="002F59A4">
        <w:rPr>
          <w:rFonts w:cstheme="minorBidi"/>
          <w:szCs w:val="24"/>
        </w:rPr>
        <w:t>ом</w:t>
      </w:r>
      <w:r w:rsidR="008A3B04">
        <w:rPr>
          <w:rFonts w:cstheme="minorBidi"/>
          <w:szCs w:val="24"/>
        </w:rPr>
        <w:t xml:space="preserve"> договора </w:t>
      </w:r>
      <w:r>
        <w:rPr>
          <w:rFonts w:cstheme="minorBidi"/>
          <w:szCs w:val="24"/>
        </w:rPr>
        <w:t>(</w:t>
      </w:r>
      <w:r w:rsidRPr="009C634E">
        <w:rPr>
          <w:rFonts w:cstheme="minorBidi"/>
          <w:b/>
          <w:szCs w:val="24"/>
        </w:rPr>
        <w:t>Приложение №</w:t>
      </w:r>
      <w:r w:rsidR="00A72802">
        <w:rPr>
          <w:rFonts w:cstheme="minorBidi"/>
          <w:b/>
          <w:szCs w:val="24"/>
        </w:rPr>
        <w:t>4</w:t>
      </w:r>
      <w:r>
        <w:rPr>
          <w:rFonts w:cstheme="minorBidi"/>
          <w:szCs w:val="24"/>
        </w:rPr>
        <w:t>) к настоящему приглашению.</w:t>
      </w:r>
    </w:p>
    <w:p w14:paraId="66851D20" w14:textId="77777777" w:rsidR="00C64A2E" w:rsidRDefault="00C64A2E" w:rsidP="00C64A2E">
      <w:pPr>
        <w:pStyle w:val="ac"/>
        <w:spacing w:line="240" w:lineRule="auto"/>
        <w:rPr>
          <w:rFonts w:cstheme="minorBidi"/>
          <w:szCs w:val="24"/>
        </w:rPr>
      </w:pPr>
    </w:p>
    <w:p w14:paraId="1BBB3E47" w14:textId="77777777" w:rsidR="00C64A2E" w:rsidRDefault="00C64A2E" w:rsidP="00C64A2E">
      <w:pPr>
        <w:pStyle w:val="ac"/>
        <w:spacing w:line="240" w:lineRule="auto"/>
        <w:rPr>
          <w:rFonts w:cstheme="minorBidi"/>
          <w:szCs w:val="24"/>
          <w:u w:val="single"/>
        </w:rPr>
      </w:pPr>
      <w:r>
        <w:rPr>
          <w:szCs w:val="24"/>
          <w:u w:val="single"/>
        </w:rPr>
        <w:t xml:space="preserve">Заполнить и направить в течение 3-х дней с момента получения приглашения на выделенный электронный почтовый ящик отдела закупок: </w:t>
      </w:r>
      <w:proofErr w:type="spellStart"/>
      <w:r>
        <w:rPr>
          <w:szCs w:val="24"/>
          <w:u w:val="single"/>
        </w:rPr>
        <w:t>TENDER.KO@pewete</w:t>
      </w:r>
      <w:proofErr w:type="spellEnd"/>
      <w:r>
        <w:rPr>
          <w:szCs w:val="24"/>
          <w:u w:val="single"/>
        </w:rPr>
        <w:t>.</w:t>
      </w:r>
      <w:proofErr w:type="spellStart"/>
      <w:r>
        <w:rPr>
          <w:szCs w:val="24"/>
          <w:u w:val="single"/>
          <w:lang w:val="en-US"/>
        </w:rPr>
        <w:t>ru</w:t>
      </w:r>
      <w:proofErr w:type="spellEnd"/>
      <w:r>
        <w:rPr>
          <w:szCs w:val="24"/>
          <w:u w:val="single"/>
        </w:rPr>
        <w:t xml:space="preserve"> «Бланк подтверждения» (</w:t>
      </w:r>
      <w:r w:rsidRPr="009C634E">
        <w:rPr>
          <w:b/>
          <w:szCs w:val="24"/>
          <w:u w:val="single"/>
        </w:rPr>
        <w:t>Приложение №6</w:t>
      </w:r>
      <w:r>
        <w:rPr>
          <w:szCs w:val="24"/>
          <w:u w:val="single"/>
        </w:rPr>
        <w:t>).</w:t>
      </w:r>
    </w:p>
    <w:p w14:paraId="7950E19D" w14:textId="77777777" w:rsidR="00C64A2E" w:rsidRDefault="00C64A2E" w:rsidP="00C64A2E">
      <w:pPr>
        <w:pStyle w:val="ac"/>
        <w:spacing w:line="240" w:lineRule="auto"/>
        <w:rPr>
          <w:rFonts w:cstheme="minorBidi"/>
          <w:szCs w:val="24"/>
        </w:rPr>
      </w:pPr>
    </w:p>
    <w:p w14:paraId="2EEC2A3D" w14:textId="77777777" w:rsidR="00C64A2E" w:rsidRDefault="00C64A2E" w:rsidP="00C64A2E">
      <w:p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Стоимость услуг, указываемая в коммерческих предложениях и котировочных спецификациях, должна быть установлена в Российских рублях и не включать НДС.</w:t>
      </w:r>
    </w:p>
    <w:p w14:paraId="351D36B6" w14:textId="77777777" w:rsidR="00C64A2E" w:rsidRDefault="00C64A2E" w:rsidP="00C64A2E">
      <w:p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Стоимость, указанная в коммерческих предложениях и котировочных спецификациях, в интересах настоящей процедуры, является фиксированной и не подлежит изменению в течение всего срока действия договора, если таковой будет подписан между ООО «КАТОБЬНЕФТЬ» и Участником.</w:t>
      </w:r>
    </w:p>
    <w:p w14:paraId="3CC8A1B5" w14:textId="77777777" w:rsidR="001A0D6A" w:rsidRPr="00A4281E" w:rsidRDefault="001A0D6A" w:rsidP="001A0D6A">
      <w:pPr>
        <w:suppressAutoHyphens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4281E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подаче предложения:</w:t>
      </w:r>
    </w:p>
    <w:p w14:paraId="77F0826E" w14:textId="77777777" w:rsidR="001A0D6A" w:rsidRPr="00A4281E" w:rsidRDefault="001A0D6A" w:rsidP="001A0D6A">
      <w:pPr>
        <w:suppressAutoHyphens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6491">
        <w:rPr>
          <w:rFonts w:ascii="Times New Roman" w:eastAsia="Times New Roman" w:hAnsi="Times New Roman"/>
          <w:sz w:val="24"/>
          <w:szCs w:val="24"/>
          <w:lang w:eastAsia="ru-RU"/>
        </w:rPr>
        <w:t>Документы Участника по данному приглашению отправляются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выделенный электронный почтовый</w:t>
      </w:r>
      <w:r w:rsidRPr="00E96491">
        <w:rPr>
          <w:rFonts w:ascii="Times New Roman" w:eastAsia="Times New Roman" w:hAnsi="Times New Roman"/>
          <w:sz w:val="24"/>
          <w:szCs w:val="24"/>
          <w:lang w:eastAsia="ru-RU"/>
        </w:rPr>
        <w:t xml:space="preserve"> ящик отдела закупок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ООО «Петро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Велт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Технолоджис» ОП в г. Нижневартовск - </w:t>
      </w:r>
      <w:r w:rsidRPr="00E964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7" w:history="1">
        <w:r w:rsidR="00B01570" w:rsidRPr="00B96AF3">
          <w:rPr>
            <w:rStyle w:val="ab"/>
            <w:b/>
            <w:bCs/>
            <w:i/>
            <w:sz w:val="28"/>
            <w:szCs w:val="28"/>
          </w:rPr>
          <w:t>TENDER.KO@pewete.</w:t>
        </w:r>
        <w:r w:rsidR="00B01570" w:rsidRPr="00B96AF3">
          <w:rPr>
            <w:rStyle w:val="ab"/>
            <w:b/>
            <w:bCs/>
            <w:i/>
            <w:sz w:val="28"/>
            <w:szCs w:val="28"/>
            <w:lang w:val="en-US"/>
          </w:rPr>
          <w:t>ru</w:t>
        </w:r>
      </w:hyperlink>
      <w:r w:rsidR="00B01570" w:rsidRPr="00A428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60C8A275" w14:textId="77777777" w:rsidR="001A0D6A" w:rsidRDefault="001A0D6A" w:rsidP="001A0D6A">
      <w:pPr>
        <w:pStyle w:val="ac"/>
        <w:widowControl w:val="0"/>
        <w:spacing w:line="240" w:lineRule="auto"/>
        <w:ind w:right="-142"/>
        <w:rPr>
          <w:rFonts w:cstheme="minorBidi"/>
          <w:szCs w:val="24"/>
        </w:rPr>
      </w:pPr>
    </w:p>
    <w:p w14:paraId="0C0D3CF2" w14:textId="4970A757" w:rsidR="001A0D6A" w:rsidRPr="00E96491" w:rsidRDefault="001A0D6A" w:rsidP="001A0D6A">
      <w:pPr>
        <w:pStyle w:val="ac"/>
        <w:widowControl w:val="0"/>
        <w:spacing w:line="240" w:lineRule="auto"/>
        <w:ind w:right="-142"/>
        <w:rPr>
          <w:rFonts w:cstheme="minorBidi"/>
          <w:szCs w:val="24"/>
        </w:rPr>
      </w:pPr>
      <w:r w:rsidRPr="00E96491">
        <w:rPr>
          <w:rFonts w:cstheme="minorBidi"/>
          <w:szCs w:val="24"/>
        </w:rPr>
        <w:t>Окончательны</w:t>
      </w:r>
      <w:r>
        <w:rPr>
          <w:rFonts w:cstheme="minorBidi"/>
          <w:szCs w:val="24"/>
        </w:rPr>
        <w:t xml:space="preserve">й день приема пакета документов </w:t>
      </w:r>
      <w:r w:rsidR="00DF7782">
        <w:rPr>
          <w:rFonts w:cstheme="minorBidi"/>
          <w:b/>
          <w:szCs w:val="24"/>
        </w:rPr>
        <w:t>18.09.2026</w:t>
      </w:r>
      <w:r>
        <w:rPr>
          <w:rFonts w:cstheme="minorBidi"/>
          <w:b/>
          <w:szCs w:val="24"/>
        </w:rPr>
        <w:t xml:space="preserve"> года 12</w:t>
      </w:r>
      <w:r w:rsidRPr="00A4281E">
        <w:rPr>
          <w:rFonts w:cstheme="minorBidi"/>
          <w:b/>
          <w:szCs w:val="24"/>
        </w:rPr>
        <w:t>:00 (</w:t>
      </w:r>
      <w:r>
        <w:rPr>
          <w:rFonts w:cstheme="minorBidi"/>
          <w:b/>
          <w:szCs w:val="24"/>
        </w:rPr>
        <w:t>МСК</w:t>
      </w:r>
      <w:r w:rsidRPr="00A4281E">
        <w:rPr>
          <w:rFonts w:cstheme="minorBidi"/>
          <w:b/>
          <w:szCs w:val="24"/>
        </w:rPr>
        <w:t>).</w:t>
      </w:r>
    </w:p>
    <w:p w14:paraId="72E7CC9A" w14:textId="77777777" w:rsidR="001A0D6A" w:rsidRDefault="001A0D6A" w:rsidP="001A0D6A">
      <w:pPr>
        <w:pStyle w:val="ac"/>
        <w:widowControl w:val="0"/>
        <w:spacing w:line="240" w:lineRule="auto"/>
        <w:ind w:right="-142"/>
        <w:rPr>
          <w:rFonts w:cstheme="minorBidi"/>
          <w:szCs w:val="24"/>
        </w:rPr>
      </w:pPr>
    </w:p>
    <w:p w14:paraId="607EAB04" w14:textId="77777777" w:rsidR="001A0D6A" w:rsidRPr="00E96491" w:rsidRDefault="001A0D6A" w:rsidP="001A0D6A">
      <w:p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6491">
        <w:rPr>
          <w:rFonts w:ascii="Times New Roman" w:eastAsia="Times New Roman" w:hAnsi="Times New Roman"/>
          <w:sz w:val="24"/>
          <w:szCs w:val="24"/>
          <w:lang w:eastAsia="ru-RU"/>
        </w:rPr>
        <w:t xml:space="preserve">Свои вопросы Вы можете направлять на выделенный электронный почтовый ящик отдела закупок </w:t>
      </w:r>
    </w:p>
    <w:p w14:paraId="7673955C" w14:textId="77777777" w:rsidR="00C64A2E" w:rsidRDefault="001A0D6A" w:rsidP="001A0D6A">
      <w:p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ООО «Петро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Велт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Технолоджис» ОП в г. Нижневартовск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E964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C3075">
        <w:rPr>
          <w:b/>
          <w:bCs/>
          <w:color w:val="0000FF"/>
          <w:sz w:val="28"/>
          <w:szCs w:val="28"/>
          <w:u w:val="single"/>
        </w:rPr>
        <w:t>TENDER.KO@pewete</w:t>
      </w:r>
      <w:proofErr w:type="spellEnd"/>
      <w:r w:rsidRPr="00FC3075">
        <w:rPr>
          <w:b/>
          <w:bCs/>
          <w:color w:val="0000FF"/>
          <w:sz w:val="28"/>
          <w:szCs w:val="28"/>
          <w:u w:val="single"/>
        </w:rPr>
        <w:t>.</w:t>
      </w:r>
      <w:proofErr w:type="spellStart"/>
      <w:r w:rsidRPr="00FC3075">
        <w:rPr>
          <w:b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proofErr w:type="gramEnd"/>
      <w:r w:rsidR="00C64A2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4B35F39D" w14:textId="77777777" w:rsidR="00C64A2E" w:rsidRDefault="00C64A2E" w:rsidP="00C64A2E">
      <w:pPr>
        <w:suppressAutoHyphens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или обращаться по телефонам: </w:t>
      </w:r>
    </w:p>
    <w:p w14:paraId="6FCFBE5A" w14:textId="77777777" w:rsidR="00C22195" w:rsidRPr="0059425F" w:rsidRDefault="00C22195" w:rsidP="00C22195">
      <w:pPr>
        <w:pStyle w:val="FR3"/>
        <w:spacing w:before="0"/>
        <w:ind w:left="0"/>
        <w:jc w:val="both"/>
        <w:rPr>
          <w:rFonts w:cstheme="minorBidi"/>
          <w:i/>
          <w:sz w:val="24"/>
          <w:szCs w:val="24"/>
        </w:rPr>
      </w:pPr>
      <w:bookmarkStart w:id="0" w:name="_Hlk199832439"/>
      <w:bookmarkStart w:id="1" w:name="_Hlk205883315"/>
      <w:r w:rsidRPr="0059425F">
        <w:rPr>
          <w:rFonts w:cstheme="minorBidi"/>
          <w:i/>
          <w:sz w:val="24"/>
          <w:szCs w:val="24"/>
        </w:rPr>
        <w:lastRenderedPageBreak/>
        <w:t xml:space="preserve">касательно информации технического характера: </w:t>
      </w:r>
    </w:p>
    <w:p w14:paraId="0FC66741" w14:textId="77777777" w:rsidR="00C22195" w:rsidRDefault="0073775B" w:rsidP="00C22195">
      <w:pPr>
        <w:pStyle w:val="af"/>
        <w:spacing w:before="0" w:beforeAutospacing="0" w:after="0" w:afterAutospacing="0"/>
        <w:rPr>
          <w:rFonts w:eastAsia="Times New Roman" w:cstheme="minorBidi"/>
          <w:u w:val="single"/>
        </w:rPr>
      </w:pPr>
      <w:bookmarkStart w:id="2" w:name="_Hlk205883304"/>
      <w:r w:rsidRPr="0073775B">
        <w:rPr>
          <w:rFonts w:eastAsia="Times New Roman" w:cstheme="minorBidi"/>
        </w:rPr>
        <w:t>Заместитель начальника службы</w:t>
      </w:r>
      <w:r>
        <w:rPr>
          <w:rFonts w:eastAsia="Times New Roman" w:cstheme="minorBidi"/>
        </w:rPr>
        <w:t xml:space="preserve"> по сложным работам</w:t>
      </w:r>
      <w:r w:rsidRPr="0073775B">
        <w:rPr>
          <w:rFonts w:eastAsia="Times New Roman" w:cstheme="minorBidi"/>
        </w:rPr>
        <w:t xml:space="preserve"> </w:t>
      </w:r>
      <w:r w:rsidR="00C22195">
        <w:rPr>
          <w:rFonts w:eastAsia="Times New Roman" w:cstheme="minorBidi"/>
        </w:rPr>
        <w:t xml:space="preserve">– </w:t>
      </w:r>
      <w:proofErr w:type="spellStart"/>
      <w:r w:rsidRPr="0073775B">
        <w:rPr>
          <w:rFonts w:eastAsia="Times New Roman" w:cstheme="minorBidi"/>
        </w:rPr>
        <w:t>Бердигулов</w:t>
      </w:r>
      <w:proofErr w:type="spellEnd"/>
      <w:r w:rsidRPr="0073775B">
        <w:rPr>
          <w:rFonts w:eastAsia="Times New Roman" w:cstheme="minorBidi"/>
        </w:rPr>
        <w:t xml:space="preserve"> Ленар Робертович</w:t>
      </w:r>
    </w:p>
    <w:p w14:paraId="4973D319" w14:textId="77777777" w:rsidR="00C22195" w:rsidRDefault="00C22195" w:rsidP="00C22195">
      <w:pPr>
        <w:pStyle w:val="af"/>
        <w:spacing w:before="0" w:beforeAutospacing="0" w:after="0" w:afterAutospacing="0"/>
        <w:rPr>
          <w:rFonts w:eastAsia="Times New Roman" w:cstheme="minorBidi"/>
          <w:u w:val="single"/>
        </w:rPr>
      </w:pPr>
      <w:r>
        <w:rPr>
          <w:rFonts w:eastAsia="Times New Roman" w:cstheme="minorBidi"/>
          <w:u w:val="single"/>
        </w:rPr>
        <w:t>тел.: 8 (3466) 31-11-66 доб. 49</w:t>
      </w:r>
      <w:r w:rsidR="0073775B">
        <w:rPr>
          <w:rFonts w:eastAsia="Times New Roman" w:cstheme="minorBidi"/>
          <w:u w:val="single"/>
        </w:rPr>
        <w:t>30</w:t>
      </w:r>
      <w:r>
        <w:rPr>
          <w:rFonts w:eastAsia="Times New Roman" w:cstheme="minorBidi"/>
          <w:u w:val="single"/>
        </w:rPr>
        <w:t xml:space="preserve">; </w:t>
      </w:r>
    </w:p>
    <w:p w14:paraId="7B763F8B" w14:textId="77777777" w:rsidR="00C22195" w:rsidRDefault="00C22195" w:rsidP="00C22195">
      <w:pPr>
        <w:pStyle w:val="af"/>
        <w:spacing w:before="0" w:beforeAutospacing="0" w:after="0" w:afterAutospacing="0"/>
        <w:rPr>
          <w:rFonts w:eastAsia="Times New Roman" w:cstheme="minorBidi"/>
          <w:u w:val="single"/>
        </w:rPr>
      </w:pPr>
      <w:r>
        <w:rPr>
          <w:rFonts w:eastAsia="Times New Roman" w:cstheme="minorBidi"/>
          <w:u w:val="single"/>
        </w:rPr>
        <w:t>моб. +</w:t>
      </w:r>
      <w:r w:rsidR="0073775B" w:rsidRPr="0073775B">
        <w:t xml:space="preserve"> </w:t>
      </w:r>
      <w:r w:rsidR="0073775B" w:rsidRPr="0073775B">
        <w:rPr>
          <w:rFonts w:eastAsia="Times New Roman" w:cstheme="minorBidi"/>
          <w:u w:val="single"/>
        </w:rPr>
        <w:t>7 (982) 180-13-07</w:t>
      </w:r>
    </w:p>
    <w:bookmarkEnd w:id="0"/>
    <w:p w14:paraId="0270B30F" w14:textId="77777777" w:rsidR="00434CCF" w:rsidRPr="00DF7782" w:rsidRDefault="0073775B" w:rsidP="00C22195">
      <w:pPr>
        <w:pStyle w:val="FR1"/>
        <w:widowControl w:val="0"/>
        <w:spacing w:line="240" w:lineRule="auto"/>
        <w:ind w:firstLine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fldChar w:fldCharType="begin"/>
      </w:r>
      <w:r w:rsidRPr="00DF7782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</w:instrText>
      </w: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instrText>HYPERLINK</w:instrText>
      </w:r>
      <w:r w:rsidRPr="00DF7782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"</w:instrText>
      </w: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instrText>mailto</w:instrText>
      </w:r>
      <w:r w:rsidRPr="00DF7782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>:</w:instrText>
      </w:r>
      <w:r w:rsidRPr="0073775B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instrText>Lenar</w:instrText>
      </w:r>
      <w:r w:rsidRPr="0073775B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>.</w:instrText>
      </w:r>
      <w:r w:rsidRPr="0073775B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instrText>Berdigulov</w:instrText>
      </w:r>
      <w:r w:rsidRPr="0073775B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>@</w:instrText>
      </w:r>
      <w:r w:rsidRPr="0073775B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instrText>pewete</w:instrText>
      </w:r>
      <w:r w:rsidRPr="0073775B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>.</w:instrText>
      </w:r>
      <w:r w:rsidRPr="0073775B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instrText>ru</w:instrText>
      </w:r>
      <w:r w:rsidRPr="00DF7782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" </w:instrText>
      </w: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fldChar w:fldCharType="separate"/>
      </w:r>
      <w:r w:rsidRPr="00AC1A18">
        <w:rPr>
          <w:rStyle w:val="ab"/>
          <w:rFonts w:asciiTheme="minorHAnsi" w:eastAsiaTheme="minorHAnsi" w:hAnsiTheme="minorHAnsi" w:cstheme="minorBidi"/>
          <w:sz w:val="22"/>
          <w:szCs w:val="22"/>
          <w:lang w:val="en-US" w:eastAsia="en-US"/>
        </w:rPr>
        <w:t>Lenar</w:t>
      </w:r>
      <w:r w:rsidRPr="00AC1A18">
        <w:rPr>
          <w:rStyle w:val="ab"/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Pr="00AC1A18">
        <w:rPr>
          <w:rStyle w:val="ab"/>
          <w:rFonts w:asciiTheme="minorHAnsi" w:eastAsiaTheme="minorHAnsi" w:hAnsiTheme="minorHAnsi" w:cstheme="minorBidi"/>
          <w:sz w:val="22"/>
          <w:szCs w:val="22"/>
          <w:lang w:val="en-US" w:eastAsia="en-US"/>
        </w:rPr>
        <w:t>Berdigulov</w:t>
      </w:r>
      <w:r w:rsidRPr="00AC1A18">
        <w:rPr>
          <w:rStyle w:val="ab"/>
          <w:rFonts w:asciiTheme="minorHAnsi" w:eastAsiaTheme="minorHAnsi" w:hAnsiTheme="minorHAnsi" w:cstheme="minorBidi"/>
          <w:sz w:val="22"/>
          <w:szCs w:val="22"/>
          <w:lang w:eastAsia="en-US"/>
        </w:rPr>
        <w:t>@</w:t>
      </w:r>
      <w:proofErr w:type="spellStart"/>
      <w:r w:rsidRPr="00AC1A18">
        <w:rPr>
          <w:rStyle w:val="ab"/>
          <w:rFonts w:asciiTheme="minorHAnsi" w:eastAsiaTheme="minorHAnsi" w:hAnsiTheme="minorHAnsi" w:cstheme="minorBidi"/>
          <w:sz w:val="22"/>
          <w:szCs w:val="22"/>
          <w:lang w:val="en-US" w:eastAsia="en-US"/>
        </w:rPr>
        <w:t>pewete</w:t>
      </w:r>
      <w:proofErr w:type="spellEnd"/>
      <w:r w:rsidRPr="00AC1A18">
        <w:rPr>
          <w:rStyle w:val="ab"/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proofErr w:type="spellStart"/>
      <w:r w:rsidRPr="00AC1A18">
        <w:rPr>
          <w:rStyle w:val="ab"/>
          <w:rFonts w:asciiTheme="minorHAnsi" w:eastAsiaTheme="minorHAnsi" w:hAnsiTheme="minorHAnsi" w:cstheme="minorBidi"/>
          <w:sz w:val="22"/>
          <w:szCs w:val="22"/>
          <w:lang w:val="en-US" w:eastAsia="en-US"/>
        </w:rPr>
        <w:t>ru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fldChar w:fldCharType="end"/>
      </w:r>
    </w:p>
    <w:bookmarkEnd w:id="2"/>
    <w:bookmarkEnd w:id="1"/>
    <w:p w14:paraId="3891E7CB" w14:textId="77777777" w:rsidR="0073775B" w:rsidRPr="00434CCF" w:rsidRDefault="0073775B" w:rsidP="00C22195">
      <w:pPr>
        <w:pStyle w:val="FR1"/>
        <w:widowControl w:val="0"/>
        <w:spacing w:line="240" w:lineRule="auto"/>
        <w:ind w:firstLine="0"/>
        <w:jc w:val="both"/>
        <w:rPr>
          <w:rFonts w:ascii="Times New Roman" w:eastAsia="Times New Roman" w:hAnsi="Times New Roman" w:cstheme="minorBidi"/>
          <w:i/>
          <w:sz w:val="24"/>
          <w:szCs w:val="24"/>
        </w:rPr>
      </w:pPr>
    </w:p>
    <w:p w14:paraId="50762A11" w14:textId="77777777" w:rsidR="00C22195" w:rsidRDefault="00C22195" w:rsidP="00C22195">
      <w:pPr>
        <w:pStyle w:val="FR1"/>
        <w:widowControl w:val="0"/>
        <w:spacing w:line="240" w:lineRule="auto"/>
        <w:ind w:firstLine="0"/>
        <w:jc w:val="both"/>
        <w:rPr>
          <w:rFonts w:ascii="Times New Roman" w:eastAsia="Times New Roman" w:hAnsi="Times New Roman" w:cstheme="minorBidi"/>
          <w:sz w:val="24"/>
          <w:szCs w:val="24"/>
        </w:rPr>
      </w:pPr>
      <w:r w:rsidRPr="0075154F">
        <w:rPr>
          <w:rFonts w:ascii="Times New Roman" w:eastAsia="Times New Roman" w:hAnsi="Times New Roman" w:cstheme="minorBidi"/>
          <w:i/>
          <w:sz w:val="24"/>
          <w:szCs w:val="24"/>
        </w:rPr>
        <w:t>касательно информации организационного характера</w:t>
      </w:r>
      <w:r>
        <w:rPr>
          <w:rFonts w:ascii="Times New Roman" w:eastAsia="Times New Roman" w:hAnsi="Times New Roman" w:cstheme="minorBidi"/>
          <w:sz w:val="24"/>
          <w:szCs w:val="24"/>
        </w:rPr>
        <w:t>:</w:t>
      </w:r>
    </w:p>
    <w:p w14:paraId="6038BE6B" w14:textId="4D11B182" w:rsidR="00C22195" w:rsidRDefault="00DF7782" w:rsidP="00C22195">
      <w:pPr>
        <w:pStyle w:val="af"/>
        <w:spacing w:before="0" w:beforeAutospacing="0" w:after="0" w:afterAutospacing="0"/>
        <w:rPr>
          <w:rFonts w:eastAsia="Times New Roman" w:cstheme="minorBidi"/>
          <w:u w:val="single"/>
        </w:rPr>
      </w:pPr>
      <w:r>
        <w:rPr>
          <w:rFonts w:eastAsia="Times New Roman" w:cstheme="minorBidi"/>
          <w:u w:val="single"/>
        </w:rPr>
        <w:t>Булгаков Виталий Сергеевич</w:t>
      </w:r>
    </w:p>
    <w:p w14:paraId="7BEDEC74" w14:textId="7481287B" w:rsidR="00C22195" w:rsidRDefault="00C22195" w:rsidP="00C22195">
      <w:pPr>
        <w:pStyle w:val="af"/>
        <w:spacing w:before="0" w:beforeAutospacing="0" w:after="0" w:afterAutospacing="0"/>
        <w:rPr>
          <w:rFonts w:eastAsia="Times New Roman" w:cstheme="minorBidi"/>
          <w:u w:val="single"/>
        </w:rPr>
      </w:pPr>
      <w:r>
        <w:rPr>
          <w:rFonts w:eastAsia="Times New Roman" w:cstheme="minorBidi"/>
          <w:u w:val="single"/>
        </w:rPr>
        <w:t xml:space="preserve">тел.: </w:t>
      </w:r>
      <w:proofErr w:type="gramStart"/>
      <w:r w:rsidRPr="00564F32">
        <w:rPr>
          <w:rFonts w:eastAsia="Times New Roman" w:cstheme="minorBidi"/>
          <w:u w:val="single"/>
        </w:rPr>
        <w:t>Раб.+</w:t>
      </w:r>
      <w:proofErr w:type="gramEnd"/>
      <w:r w:rsidR="00DF7782" w:rsidRPr="00DF7782">
        <w:rPr>
          <w:rFonts w:eastAsia="Times New Roman" w:cstheme="minorBidi"/>
          <w:u w:val="single"/>
        </w:rPr>
        <w:t>7 (35342) 7-37-23 #4718</w:t>
      </w:r>
      <w:r>
        <w:rPr>
          <w:rFonts w:eastAsia="Times New Roman" w:cstheme="minorBidi"/>
          <w:u w:val="single"/>
        </w:rPr>
        <w:t xml:space="preserve">; </w:t>
      </w:r>
    </w:p>
    <w:p w14:paraId="7FF9504D" w14:textId="55E12B9C" w:rsidR="007B3CED" w:rsidRPr="00BA2AE1" w:rsidRDefault="00A72802" w:rsidP="00C64A2E">
      <w:pPr>
        <w:suppressAutoHyphens/>
        <w:jc w:val="both"/>
      </w:pPr>
      <w:hyperlink r:id="rId8" w:history="1">
        <w:r w:rsidR="00DF7782" w:rsidRPr="00DF7782">
          <w:rPr>
            <w:rStyle w:val="ab"/>
          </w:rPr>
          <w:t>vitaliy.bulgakov@pewete.ru</w:t>
        </w:r>
      </w:hyperlink>
    </w:p>
    <w:p w14:paraId="1A8AA15F" w14:textId="77777777" w:rsidR="00C64A2E" w:rsidRDefault="00C64A2E" w:rsidP="00C64A2E">
      <w:p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Приложения:</w:t>
      </w:r>
    </w:p>
    <w:p w14:paraId="535D75AE" w14:textId="77777777" w:rsidR="00C64A2E" w:rsidRDefault="00C64A2E" w:rsidP="00C64A2E">
      <w:pPr>
        <w:pStyle w:val="ae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Техническое задание;</w:t>
      </w:r>
    </w:p>
    <w:p w14:paraId="43786895" w14:textId="77777777" w:rsidR="00C64A2E" w:rsidRDefault="00C64A2E" w:rsidP="00C64A2E">
      <w:pPr>
        <w:pStyle w:val="ae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Формат</w:t>
      </w:r>
      <w:r w:rsidR="00D01DC7" w:rsidRPr="00D01DC7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заполнения ценовых предложений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D50E3D5" w14:textId="77777777" w:rsidR="00C64A2E" w:rsidRDefault="00C64A2E" w:rsidP="00C64A2E">
      <w:pPr>
        <w:pStyle w:val="ae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Перечень документов для квалификационной оценки;</w:t>
      </w:r>
    </w:p>
    <w:p w14:paraId="23415C11" w14:textId="77777777" w:rsidR="005265F8" w:rsidRPr="005265F8" w:rsidRDefault="005265F8" w:rsidP="005265F8">
      <w:pPr>
        <w:pStyle w:val="ae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Форма принятия договора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1D75AB0E" w14:textId="77777777" w:rsidR="005265F8" w:rsidRPr="005265F8" w:rsidRDefault="005265F8" w:rsidP="005265F8">
      <w:pPr>
        <w:pStyle w:val="ae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Форма изменений договора</w:t>
      </w:r>
      <w:r>
        <w:rPr>
          <w:rFonts w:ascii="Times New Roman" w:hAnsi="Times New Roman" w:cs="Times New Roman"/>
          <w:sz w:val="24"/>
          <w:lang w:val="en-US"/>
        </w:rPr>
        <w:t>;</w:t>
      </w:r>
    </w:p>
    <w:p w14:paraId="462FF860" w14:textId="77777777" w:rsidR="005265F8" w:rsidRDefault="005265F8" w:rsidP="005265F8">
      <w:pPr>
        <w:pStyle w:val="ae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Бланк подтверждения.</w:t>
      </w:r>
    </w:p>
    <w:permEnd w:id="1574832620"/>
    <w:p w14:paraId="39584EDF" w14:textId="77777777" w:rsidR="00C22195" w:rsidRPr="005265F8" w:rsidRDefault="00C22195" w:rsidP="00293C13">
      <w:pPr>
        <w:pStyle w:val="ae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22195" w:rsidRPr="005265F8" w:rsidSect="0096605B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1134" w:right="567" w:bottom="1418" w:left="1134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87211" w14:textId="77777777" w:rsidR="007E10FF" w:rsidRDefault="007E10FF" w:rsidP="00964055">
      <w:pPr>
        <w:spacing w:after="0" w:line="240" w:lineRule="auto"/>
      </w:pPr>
      <w:r>
        <w:separator/>
      </w:r>
    </w:p>
  </w:endnote>
  <w:endnote w:type="continuationSeparator" w:id="0">
    <w:p w14:paraId="36636F49" w14:textId="77777777" w:rsidR="007E10FF" w:rsidRDefault="007E10FF" w:rsidP="00964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Open Sans SemiBold">
    <w:altName w:val="Segoe UI Semibold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745A2" w14:textId="77777777" w:rsidR="00DC5901" w:rsidRPr="00BA1573" w:rsidRDefault="00DC5901" w:rsidP="00DC5901">
    <w:pPr>
      <w:pStyle w:val="1"/>
      <w:framePr w:w="10361" w:h="854" w:wrap="none" w:vAnchor="page" w:hAnchor="page" w:x="1051" w:y="15541"/>
      <w:tabs>
        <w:tab w:val="left" w:pos="6091"/>
      </w:tabs>
      <w:jc w:val="both"/>
      <w:rPr>
        <w:rFonts w:ascii="Open Sans SemiBold" w:hAnsi="Open Sans SemiBold" w:cs="Open Sans SemiBold"/>
      </w:rPr>
    </w:pPr>
    <w:r w:rsidRPr="00BA1573">
      <w:rPr>
        <w:rFonts w:ascii="Open Sans SemiBold" w:hAnsi="Open Sans SemiBold" w:cs="Open Sans SemiBold"/>
      </w:rPr>
      <w:t>ООО</w:t>
    </w:r>
    <w:r w:rsidRPr="00DC5901">
      <w:rPr>
        <w:rFonts w:ascii="Open Sans SemiBold" w:hAnsi="Open Sans SemiBold" w:cs="Open Sans SemiBold"/>
      </w:rPr>
      <w:t xml:space="preserve"> «</w:t>
    </w:r>
    <w:r w:rsidRPr="00BA1573">
      <w:rPr>
        <w:rFonts w:ascii="Open Sans SemiBold" w:hAnsi="Open Sans SemiBold" w:cs="Open Sans SemiBold"/>
      </w:rPr>
      <w:t>КАТОБЬНЕФТЬ</w:t>
    </w:r>
    <w:r w:rsidRPr="00DC5901">
      <w:rPr>
        <w:rFonts w:ascii="Open Sans SemiBold" w:hAnsi="Open Sans SemiBold" w:cs="Open Sans SemiBold"/>
      </w:rPr>
      <w:t>»</w:t>
    </w:r>
    <w:r w:rsidRPr="00DC5901">
      <w:rPr>
        <w:rFonts w:ascii="Open Sans SemiBold" w:hAnsi="Open Sans SemiBold" w:cs="Open Sans SemiBold"/>
      </w:rPr>
      <w:tab/>
      <w:t xml:space="preserve">  </w:t>
    </w:r>
    <w:r w:rsidRPr="00BA1573">
      <w:rPr>
        <w:rFonts w:ascii="Open Sans SemiBold" w:hAnsi="Open Sans SemiBold" w:cs="Open Sans SemiBold"/>
      </w:rPr>
      <w:t>Тел</w:t>
    </w:r>
    <w:r w:rsidRPr="00DC5901">
      <w:rPr>
        <w:rFonts w:ascii="Open Sans SemiBold" w:hAnsi="Open Sans SemiBold" w:cs="Open Sans SemiBold"/>
      </w:rPr>
      <w:t xml:space="preserve">. </w:t>
    </w:r>
    <w:r w:rsidRPr="00BA1573">
      <w:rPr>
        <w:rFonts w:ascii="Open Sans SemiBold" w:hAnsi="Open Sans SemiBold" w:cs="Open Sans SemiBold"/>
      </w:rPr>
      <w:t>+7 3466 311 166/628, факс +7 3466 311 629</w:t>
    </w:r>
  </w:p>
  <w:p w14:paraId="67F73E5A" w14:textId="77777777" w:rsidR="00DC5901" w:rsidRPr="00BA1573" w:rsidRDefault="00DC5901" w:rsidP="00DC5901">
    <w:pPr>
      <w:pStyle w:val="1"/>
      <w:framePr w:w="10361" w:h="854" w:wrap="none" w:vAnchor="page" w:hAnchor="page" w:x="1051" w:y="15541"/>
      <w:tabs>
        <w:tab w:val="left" w:pos="7493"/>
      </w:tabs>
      <w:jc w:val="both"/>
      <w:rPr>
        <w:rFonts w:ascii="Open Sans SemiBold" w:hAnsi="Open Sans SemiBold" w:cs="Open Sans SemiBold"/>
      </w:rPr>
    </w:pPr>
    <w:r w:rsidRPr="00BA1573">
      <w:rPr>
        <w:rFonts w:ascii="Open Sans SemiBold" w:hAnsi="Open Sans SemiBold" w:cs="Open Sans SemiBold"/>
      </w:rPr>
      <w:t>628600, Тюменская область, г. Нижневартовск, ул. Индустриальная, 66а</w:t>
    </w:r>
    <w:r>
      <w:rPr>
        <w:rFonts w:ascii="Open Sans SemiBold" w:hAnsi="Open Sans SemiBold" w:cs="Open Sans SemiBold"/>
      </w:rPr>
      <w:tab/>
    </w:r>
    <w:r w:rsidRPr="00BA1573">
      <w:rPr>
        <w:rFonts w:ascii="Open Sans SemiBold" w:hAnsi="Open Sans SemiBold" w:cs="Open Sans SemiBold"/>
      </w:rPr>
      <w:t xml:space="preserve">   </w:t>
    </w:r>
    <w:hyperlink r:id="rId1" w:history="1">
      <w:r w:rsidRPr="00BA1573">
        <w:rPr>
          <w:rFonts w:ascii="Open Sans SemiBold" w:hAnsi="Open Sans SemiBold" w:cs="Open Sans SemiBold"/>
        </w:rPr>
        <w:t>Reception.NVR.KO@pewete.</w:t>
      </w:r>
      <w:r>
        <w:rPr>
          <w:rFonts w:ascii="Open Sans SemiBold" w:hAnsi="Open Sans SemiBold" w:cs="Open Sans SemiBold"/>
          <w:lang w:val="en-US"/>
        </w:rPr>
        <w:t>ru</w:t>
      </w:r>
    </w:hyperlink>
  </w:p>
  <w:p w14:paraId="131FEF1F" w14:textId="77777777" w:rsidR="00DC5901" w:rsidRDefault="00DC5901" w:rsidP="00DC5901">
    <w:pPr>
      <w:pStyle w:val="1"/>
      <w:framePr w:w="10361" w:h="854" w:wrap="none" w:vAnchor="page" w:hAnchor="page" w:x="1051" w:y="15541"/>
      <w:tabs>
        <w:tab w:val="left" w:pos="8712"/>
      </w:tabs>
      <w:jc w:val="both"/>
    </w:pPr>
    <w:r w:rsidRPr="00BA1573">
      <w:rPr>
        <w:rFonts w:ascii="Open Sans SemiBold" w:hAnsi="Open Sans SemiBold" w:cs="Open Sans SemiBold"/>
      </w:rPr>
      <w:t>ОГРН: 1028600962851 ИНН/КПП: 8603023073 / 860301001</w:t>
    </w:r>
    <w:r w:rsidRPr="00BA1573">
      <w:rPr>
        <w:rFonts w:ascii="Open Sans SemiBold" w:hAnsi="Open Sans SemiBold" w:cs="Open Sans SemiBold"/>
      </w:rPr>
      <w:tab/>
      <w:t xml:space="preserve">    </w:t>
    </w:r>
    <w:hyperlink r:id="rId2" w:history="1">
      <w:r w:rsidRPr="00BA1573">
        <w:rPr>
          <w:rFonts w:ascii="Open Sans SemiBold" w:hAnsi="Open Sans SemiBold" w:cs="Open Sans SemiBold"/>
        </w:rPr>
        <w:t>www.pewete.</w:t>
      </w:r>
      <w:r>
        <w:rPr>
          <w:rFonts w:ascii="Open Sans SemiBold" w:hAnsi="Open Sans SemiBold" w:cs="Open Sans SemiBold"/>
          <w:lang w:val="en-US"/>
        </w:rPr>
        <w:t>ru</w:t>
      </w:r>
    </w:hyperlink>
  </w:p>
  <w:p w14:paraId="4B25255E" w14:textId="77777777" w:rsidR="00D3674F" w:rsidRDefault="00DC5901">
    <w:pPr>
      <w:pStyle w:val="a5"/>
    </w:pPr>
    <w:r w:rsidRPr="00DC5901">
      <w:rPr>
        <w:noProof/>
        <w:lang w:eastAsia="ru-RU"/>
      </w:rPr>
      <w:drawing>
        <wp:anchor distT="0" distB="0" distL="114300" distR="114300" simplePos="0" relativeHeight="251657728" behindDoc="0" locked="0" layoutInCell="1" allowOverlap="1" wp14:anchorId="01A6D4FE" wp14:editId="7845C99F">
          <wp:simplePos x="0" y="0"/>
          <wp:positionH relativeFrom="margin">
            <wp:posOffset>-95250</wp:posOffset>
          </wp:positionH>
          <wp:positionV relativeFrom="paragraph">
            <wp:posOffset>-57991</wp:posOffset>
          </wp:positionV>
          <wp:extent cx="6670455" cy="62096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0455" cy="62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176E53" w14:textId="77777777" w:rsidR="00DC5901" w:rsidRDefault="00DC5901">
    <w:pPr>
      <w:pStyle w:val="a5"/>
    </w:pPr>
  </w:p>
  <w:p w14:paraId="7CF0448F" w14:textId="77777777" w:rsidR="00DC5901" w:rsidRDefault="00DC5901">
    <w:pPr>
      <w:pStyle w:val="a5"/>
    </w:pPr>
  </w:p>
  <w:p w14:paraId="28831D0F" w14:textId="77777777" w:rsidR="00DC5901" w:rsidRDefault="00DC5901">
    <w:pPr>
      <w:pStyle w:val="a5"/>
    </w:pPr>
  </w:p>
  <w:p w14:paraId="48FE8CB5" w14:textId="77777777" w:rsidR="00DC5901" w:rsidRDefault="00DC59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EE816" w14:textId="77777777" w:rsidR="007E10FF" w:rsidRDefault="007E10FF" w:rsidP="00964055">
      <w:pPr>
        <w:spacing w:after="0" w:line="240" w:lineRule="auto"/>
      </w:pPr>
      <w:r>
        <w:separator/>
      </w:r>
    </w:p>
  </w:footnote>
  <w:footnote w:type="continuationSeparator" w:id="0">
    <w:p w14:paraId="10E57A52" w14:textId="77777777" w:rsidR="007E10FF" w:rsidRDefault="007E10FF" w:rsidP="00964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AA06A" w14:textId="77777777" w:rsidR="00964055" w:rsidRDefault="00A72802">
    <w:pPr>
      <w:pStyle w:val="a3"/>
    </w:pPr>
    <w:r>
      <w:rPr>
        <w:noProof/>
        <w:lang w:eastAsia="ru-RU"/>
      </w:rPr>
      <w:pict w14:anchorId="3713FC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0423501" o:spid="_x0000_s2059" type="#_x0000_t75" style="position:absolute;margin-left:0;margin-top:0;width:595.5pt;height:842.15pt;z-index:-251657728;mso-position-horizontal:center;mso-position-horizontal-relative:margin;mso-position-vertical:center;mso-position-vertical-relative:margin" o:allowincell="f">
          <v:imagedata r:id="rId1" o:title="ПВТ ОП Москв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3814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41E11FF" w14:textId="77777777" w:rsidR="00B24129" w:rsidRPr="0096605B" w:rsidRDefault="00B24129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6605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6605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6605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A4D8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6605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0A50D00" w14:textId="77777777" w:rsidR="00B24129" w:rsidRDefault="00B2412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54467" w14:textId="77777777" w:rsidR="00EF69C1" w:rsidRDefault="00E86570">
    <w:pPr>
      <w:pStyle w:val="a3"/>
    </w:pPr>
    <w:r>
      <w:rPr>
        <w:noProof/>
        <w:lang w:eastAsia="ru-RU"/>
      </w:rPr>
      <w:drawing>
        <wp:anchor distT="0" distB="0" distL="114300" distR="114300" simplePos="0" relativeHeight="251656704" behindDoc="0" locked="0" layoutInCell="1" allowOverlap="1" wp14:anchorId="14D048D8" wp14:editId="15874676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596505" cy="1219200"/>
          <wp:effectExtent l="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05E0D"/>
    <w:multiLevelType w:val="hybridMultilevel"/>
    <w:tmpl w:val="46187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0729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WXa9oOB4foj7gm80s6+P6csSuSb9llenLwjdd4a9vyT+viBNUZ9wwkzByUL11Lhr7Zx1jxQfShaKahE78dFX+A==" w:salt="2gRlRTL6zoCNm4QSL1TwWw=="/>
  <w:defaultTabStop w:val="708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055"/>
    <w:rsid w:val="000034E2"/>
    <w:rsid w:val="000165D1"/>
    <w:rsid w:val="00022414"/>
    <w:rsid w:val="000C47A8"/>
    <w:rsid w:val="000D36B3"/>
    <w:rsid w:val="001165F1"/>
    <w:rsid w:val="0018481B"/>
    <w:rsid w:val="0018750F"/>
    <w:rsid w:val="001A0D6A"/>
    <w:rsid w:val="001B1404"/>
    <w:rsid w:val="001C229A"/>
    <w:rsid w:val="001E7FFA"/>
    <w:rsid w:val="00262A3B"/>
    <w:rsid w:val="00276524"/>
    <w:rsid w:val="00293C13"/>
    <w:rsid w:val="002D4F88"/>
    <w:rsid w:val="002F59A4"/>
    <w:rsid w:val="00303FAE"/>
    <w:rsid w:val="0033733C"/>
    <w:rsid w:val="00353250"/>
    <w:rsid w:val="00380708"/>
    <w:rsid w:val="00394B63"/>
    <w:rsid w:val="00397861"/>
    <w:rsid w:val="003C512B"/>
    <w:rsid w:val="003C51E9"/>
    <w:rsid w:val="004172F0"/>
    <w:rsid w:val="004200C2"/>
    <w:rsid w:val="00434CCF"/>
    <w:rsid w:val="004816B9"/>
    <w:rsid w:val="004A4D8E"/>
    <w:rsid w:val="005265F8"/>
    <w:rsid w:val="00534EE2"/>
    <w:rsid w:val="00564F32"/>
    <w:rsid w:val="0059425F"/>
    <w:rsid w:val="0059584A"/>
    <w:rsid w:val="005C0ADC"/>
    <w:rsid w:val="005E1E32"/>
    <w:rsid w:val="00635EB5"/>
    <w:rsid w:val="006405FB"/>
    <w:rsid w:val="006D2C3D"/>
    <w:rsid w:val="006E73A9"/>
    <w:rsid w:val="0073775B"/>
    <w:rsid w:val="0075154F"/>
    <w:rsid w:val="00761F87"/>
    <w:rsid w:val="00764AC5"/>
    <w:rsid w:val="007745BA"/>
    <w:rsid w:val="00791C9F"/>
    <w:rsid w:val="007B3CED"/>
    <w:rsid w:val="007C6F13"/>
    <w:rsid w:val="007E10FF"/>
    <w:rsid w:val="007E7DCD"/>
    <w:rsid w:val="0081595E"/>
    <w:rsid w:val="00847824"/>
    <w:rsid w:val="00874DC8"/>
    <w:rsid w:val="008A3B04"/>
    <w:rsid w:val="008B28CD"/>
    <w:rsid w:val="008C4DE2"/>
    <w:rsid w:val="00923712"/>
    <w:rsid w:val="009241F7"/>
    <w:rsid w:val="009259EA"/>
    <w:rsid w:val="00926A2D"/>
    <w:rsid w:val="00927045"/>
    <w:rsid w:val="009420FF"/>
    <w:rsid w:val="00964055"/>
    <w:rsid w:val="0096564F"/>
    <w:rsid w:val="0096605B"/>
    <w:rsid w:val="00966211"/>
    <w:rsid w:val="0096665F"/>
    <w:rsid w:val="0099503A"/>
    <w:rsid w:val="009B02DC"/>
    <w:rsid w:val="009B35C9"/>
    <w:rsid w:val="009C634E"/>
    <w:rsid w:val="00A10F3D"/>
    <w:rsid w:val="00A60F1B"/>
    <w:rsid w:val="00A65867"/>
    <w:rsid w:val="00A72802"/>
    <w:rsid w:val="00AD1505"/>
    <w:rsid w:val="00AD2C0C"/>
    <w:rsid w:val="00AD49D6"/>
    <w:rsid w:val="00AF202D"/>
    <w:rsid w:val="00AF2595"/>
    <w:rsid w:val="00B01570"/>
    <w:rsid w:val="00B045BC"/>
    <w:rsid w:val="00B24129"/>
    <w:rsid w:val="00B75C2F"/>
    <w:rsid w:val="00B772A4"/>
    <w:rsid w:val="00B85929"/>
    <w:rsid w:val="00BA0CEB"/>
    <w:rsid w:val="00BA2AE1"/>
    <w:rsid w:val="00BC0125"/>
    <w:rsid w:val="00BC67BC"/>
    <w:rsid w:val="00BD7C6C"/>
    <w:rsid w:val="00BE3932"/>
    <w:rsid w:val="00C01E72"/>
    <w:rsid w:val="00C159E2"/>
    <w:rsid w:val="00C22195"/>
    <w:rsid w:val="00C4748B"/>
    <w:rsid w:val="00C64A2E"/>
    <w:rsid w:val="00C702C8"/>
    <w:rsid w:val="00C77AD2"/>
    <w:rsid w:val="00C92C04"/>
    <w:rsid w:val="00CC0B9A"/>
    <w:rsid w:val="00CD3331"/>
    <w:rsid w:val="00CE4C60"/>
    <w:rsid w:val="00CE512B"/>
    <w:rsid w:val="00CE7EED"/>
    <w:rsid w:val="00D01DC7"/>
    <w:rsid w:val="00D13B97"/>
    <w:rsid w:val="00D24F24"/>
    <w:rsid w:val="00D330FD"/>
    <w:rsid w:val="00D360CC"/>
    <w:rsid w:val="00D3674F"/>
    <w:rsid w:val="00D55965"/>
    <w:rsid w:val="00D77B62"/>
    <w:rsid w:val="00DC2753"/>
    <w:rsid w:val="00DC3B48"/>
    <w:rsid w:val="00DC5901"/>
    <w:rsid w:val="00DE5B16"/>
    <w:rsid w:val="00DF7782"/>
    <w:rsid w:val="00E02B94"/>
    <w:rsid w:val="00E2636C"/>
    <w:rsid w:val="00E73771"/>
    <w:rsid w:val="00E74E31"/>
    <w:rsid w:val="00E86570"/>
    <w:rsid w:val="00E87EC1"/>
    <w:rsid w:val="00EA5D68"/>
    <w:rsid w:val="00ED0651"/>
    <w:rsid w:val="00ED3C08"/>
    <w:rsid w:val="00EF69C1"/>
    <w:rsid w:val="00F376B1"/>
    <w:rsid w:val="00F57B08"/>
    <w:rsid w:val="00F8075F"/>
    <w:rsid w:val="00F926F2"/>
    <w:rsid w:val="00F94DCF"/>
    <w:rsid w:val="00FB6D68"/>
    <w:rsid w:val="00F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56378581"/>
  <w15:chartTrackingRefBased/>
  <w15:docId w15:val="{0CAB1191-3329-4611-A5F5-A8FBC6C9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4055"/>
  </w:style>
  <w:style w:type="paragraph" w:styleId="a5">
    <w:name w:val="footer"/>
    <w:basedOn w:val="a"/>
    <w:link w:val="a6"/>
    <w:uiPriority w:val="99"/>
    <w:unhideWhenUsed/>
    <w:rsid w:val="00964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4055"/>
  </w:style>
  <w:style w:type="paragraph" w:styleId="a7">
    <w:name w:val="Balloon Text"/>
    <w:basedOn w:val="a"/>
    <w:link w:val="a8"/>
    <w:uiPriority w:val="99"/>
    <w:semiHidden/>
    <w:unhideWhenUsed/>
    <w:rsid w:val="00B77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72A4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D55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1"/>
    <w:rsid w:val="00DC5901"/>
    <w:rPr>
      <w:rFonts w:ascii="Arial" w:eastAsia="Arial" w:hAnsi="Arial" w:cs="Arial"/>
      <w:color w:val="201B1C"/>
      <w:sz w:val="18"/>
      <w:szCs w:val="18"/>
    </w:rPr>
  </w:style>
  <w:style w:type="paragraph" w:customStyle="1" w:styleId="1">
    <w:name w:val="Основной текст1"/>
    <w:basedOn w:val="a"/>
    <w:link w:val="aa"/>
    <w:rsid w:val="00DC5901"/>
    <w:pPr>
      <w:widowControl w:val="0"/>
      <w:spacing w:after="60" w:line="240" w:lineRule="auto"/>
    </w:pPr>
    <w:rPr>
      <w:rFonts w:ascii="Arial" w:eastAsia="Arial" w:hAnsi="Arial" w:cs="Arial"/>
      <w:color w:val="201B1C"/>
      <w:sz w:val="18"/>
      <w:szCs w:val="18"/>
    </w:rPr>
  </w:style>
  <w:style w:type="character" w:styleId="ab">
    <w:name w:val="Hyperlink"/>
    <w:basedOn w:val="a0"/>
    <w:unhideWhenUsed/>
    <w:rsid w:val="001C229A"/>
    <w:rPr>
      <w:color w:val="0000FF"/>
      <w:u w:val="single"/>
    </w:rPr>
  </w:style>
  <w:style w:type="paragraph" w:styleId="ac">
    <w:name w:val="Body Text"/>
    <w:basedOn w:val="a"/>
    <w:link w:val="ad"/>
    <w:unhideWhenUsed/>
    <w:rsid w:val="001C229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1C22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List Paragraph"/>
    <w:basedOn w:val="a"/>
    <w:uiPriority w:val="34"/>
    <w:qFormat/>
    <w:rsid w:val="001C229A"/>
    <w:pPr>
      <w:spacing w:line="256" w:lineRule="auto"/>
      <w:ind w:left="720"/>
      <w:contextualSpacing/>
    </w:pPr>
  </w:style>
  <w:style w:type="paragraph" w:styleId="af">
    <w:name w:val="Normal (Web)"/>
    <w:basedOn w:val="a"/>
    <w:uiPriority w:val="99"/>
    <w:unhideWhenUsed/>
    <w:rsid w:val="00C64A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uiPriority w:val="99"/>
    <w:rsid w:val="00C64A2E"/>
    <w:pPr>
      <w:widowControl w:val="0"/>
      <w:autoSpaceDE w:val="0"/>
      <w:autoSpaceDN w:val="0"/>
      <w:adjustRightInd w:val="0"/>
      <w:spacing w:before="40" w:after="0" w:line="240" w:lineRule="auto"/>
      <w:ind w:left="5120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FR1">
    <w:name w:val="FR1"/>
    <w:uiPriority w:val="99"/>
    <w:rsid w:val="00C64A2E"/>
    <w:pPr>
      <w:snapToGrid w:val="0"/>
      <w:spacing w:after="0" w:line="420" w:lineRule="auto"/>
      <w:ind w:firstLine="520"/>
    </w:pPr>
    <w:rPr>
      <w:rFonts w:ascii="MT Extra" w:eastAsia="MT Extra" w:hAnsi="MT Extra" w:cs="Times New Roman"/>
      <w:sz w:val="16"/>
      <w:szCs w:val="20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01DC7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B01570"/>
    <w:rPr>
      <w:color w:val="605E5C"/>
      <w:shd w:val="clear" w:color="auto" w:fill="E1DFDD"/>
    </w:rPr>
  </w:style>
  <w:style w:type="character" w:customStyle="1" w:styleId="getinfo">
    <w:name w:val="get_info"/>
    <w:basedOn w:val="a0"/>
    <w:rsid w:val="00B01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7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7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1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taliy.bulgakov@pewet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NDER.KO@pewete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ewete.com" TargetMode="External"/><Relationship Id="rId1" Type="http://schemas.openxmlformats.org/officeDocument/2006/relationships/hyperlink" Target="mailto:Reception.NVR.KO@pewet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408</Words>
  <Characters>2327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Valentini</dc:creator>
  <cp:keywords/>
  <dc:description/>
  <cp:lastModifiedBy>Bulgakov Vitaliy</cp:lastModifiedBy>
  <cp:revision>44</cp:revision>
  <cp:lastPrinted>2022-07-25T11:10:00Z</cp:lastPrinted>
  <dcterms:created xsi:type="dcterms:W3CDTF">2022-11-01T05:06:00Z</dcterms:created>
  <dcterms:modified xsi:type="dcterms:W3CDTF">2026-09-11T10:49:00Z</dcterms:modified>
</cp:coreProperties>
</file>